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74A" w:rsidRPr="009F40DA" w:rsidRDefault="00B8674A" w:rsidP="00B8674A">
      <w:pPr>
        <w:spacing w:after="12"/>
        <w:rPr>
          <w:rFonts w:ascii="Times New Roman" w:hAnsi="Times New Roman" w:cs="Times New Roman"/>
          <w:sz w:val="24"/>
          <w:szCs w:val="24"/>
        </w:rPr>
      </w:pPr>
      <w:r w:rsidRPr="009F40DA">
        <w:rPr>
          <w:rFonts w:ascii="Times New Roman" w:hAnsi="Times New Roman" w:cs="Times New Roman"/>
          <w:noProof/>
          <w:sz w:val="24"/>
          <w:szCs w:val="24"/>
          <w:lang w:val="en-GB" w:eastAsia="en-GB"/>
        </w:rPr>
        <mc:AlternateContent>
          <mc:Choice Requires="wps">
            <w:drawing>
              <wp:anchor distT="0" distB="0" distL="114300" distR="114300" simplePos="0" relativeHeight="251659264" behindDoc="0" locked="0" layoutInCell="1" allowOverlap="1" wp14:anchorId="66CAC4AE" wp14:editId="0BE8441F">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53048" w:rsidRDefault="00C53048" w:rsidP="00B8674A">
                            <w:pPr>
                              <w:rPr>
                                <w:rFonts w:ascii="Berlin Sans FB Demi" w:hAnsi="Berlin Sans FB Demi"/>
                                <w:sz w:val="28"/>
                              </w:rPr>
                            </w:pPr>
                            <w:r>
                              <w:rPr>
                                <w:rFonts w:ascii="Berlin Sans FB Demi" w:hAnsi="Berlin Sans FB Demi"/>
                                <w:sz w:val="28"/>
                              </w:rPr>
                              <w:t xml:space="preserve">Student Name: </w:t>
                            </w:r>
                          </w:p>
                          <w:p w:rsidR="00C53048" w:rsidRDefault="00C53048" w:rsidP="00B8674A">
                            <w:pPr>
                              <w:rPr>
                                <w:rFonts w:ascii="Berlin Sans FB Demi" w:hAnsi="Berlin Sans FB Demi"/>
                                <w:sz w:val="28"/>
                              </w:rPr>
                            </w:pPr>
                            <w:r>
                              <w:rPr>
                                <w:rFonts w:ascii="Berlin Sans FB Demi" w:hAnsi="Berlin Sans FB Demi"/>
                                <w:sz w:val="28"/>
                              </w:rPr>
                              <w:t xml:space="preserve">Registration Number: </w:t>
                            </w:r>
                          </w:p>
                          <w:p w:rsidR="00C53048" w:rsidRDefault="00C53048" w:rsidP="00B8674A">
                            <w:pPr>
                              <w:rPr>
                                <w:rFonts w:ascii="Berlin Sans FB Demi" w:hAnsi="Berlin Sans FB Demi"/>
                                <w:sz w:val="28"/>
                              </w:rPr>
                            </w:pPr>
                            <w:r>
                              <w:rPr>
                                <w:rFonts w:ascii="Berlin Sans FB Demi" w:hAnsi="Berlin Sans FB Demi"/>
                                <w:sz w:val="28"/>
                              </w:rPr>
                              <w:t xml:space="preserve">Exam Center: </w:t>
                            </w:r>
                          </w:p>
                          <w:p w:rsidR="00C53048" w:rsidRDefault="00C53048" w:rsidP="00B8674A">
                            <w:pPr>
                              <w:rPr>
                                <w:rFonts w:ascii="Calibri" w:hAnsi="Calibri"/>
                              </w:rPr>
                            </w:pPr>
                            <w:r>
                              <w:rPr>
                                <w:rFonts w:ascii="Berlin Sans FB Demi" w:hAnsi="Berlin Sans FB Demi"/>
                                <w:sz w:val="28"/>
                              </w:rPr>
                              <w:tab/>
                            </w:r>
                          </w:p>
                          <w:p w:rsidR="00C53048" w:rsidRDefault="00C53048" w:rsidP="00B8674A">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CAC4AE"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C53048" w:rsidRDefault="00C53048" w:rsidP="00B8674A">
                      <w:pPr>
                        <w:rPr>
                          <w:rFonts w:ascii="Berlin Sans FB Demi" w:hAnsi="Berlin Sans FB Demi"/>
                          <w:sz w:val="28"/>
                        </w:rPr>
                      </w:pPr>
                      <w:r>
                        <w:rPr>
                          <w:rFonts w:ascii="Berlin Sans FB Demi" w:hAnsi="Berlin Sans FB Demi"/>
                          <w:sz w:val="28"/>
                        </w:rPr>
                        <w:t xml:space="preserve">Student Name: </w:t>
                      </w:r>
                    </w:p>
                    <w:p w:rsidR="00C53048" w:rsidRDefault="00C53048" w:rsidP="00B8674A">
                      <w:pPr>
                        <w:rPr>
                          <w:rFonts w:ascii="Berlin Sans FB Demi" w:hAnsi="Berlin Sans FB Demi"/>
                          <w:sz w:val="28"/>
                        </w:rPr>
                      </w:pPr>
                      <w:r>
                        <w:rPr>
                          <w:rFonts w:ascii="Berlin Sans FB Demi" w:hAnsi="Berlin Sans FB Demi"/>
                          <w:sz w:val="28"/>
                        </w:rPr>
                        <w:t xml:space="preserve">Registration Number: </w:t>
                      </w:r>
                    </w:p>
                    <w:p w:rsidR="00C53048" w:rsidRDefault="00C53048" w:rsidP="00B8674A">
                      <w:pPr>
                        <w:rPr>
                          <w:rFonts w:ascii="Berlin Sans FB Demi" w:hAnsi="Berlin Sans FB Demi"/>
                          <w:sz w:val="28"/>
                        </w:rPr>
                      </w:pPr>
                      <w:r>
                        <w:rPr>
                          <w:rFonts w:ascii="Berlin Sans FB Demi" w:hAnsi="Berlin Sans FB Demi"/>
                          <w:sz w:val="28"/>
                        </w:rPr>
                        <w:t xml:space="preserve">Exam Center: </w:t>
                      </w:r>
                    </w:p>
                    <w:p w:rsidR="00C53048" w:rsidRDefault="00C53048" w:rsidP="00B8674A">
                      <w:pPr>
                        <w:rPr>
                          <w:rFonts w:ascii="Calibri" w:hAnsi="Calibri"/>
                        </w:rPr>
                      </w:pPr>
                      <w:r>
                        <w:rPr>
                          <w:rFonts w:ascii="Berlin Sans FB Demi" w:hAnsi="Berlin Sans FB Demi"/>
                          <w:sz w:val="28"/>
                        </w:rPr>
                        <w:tab/>
                      </w:r>
                    </w:p>
                    <w:p w:rsidR="00C53048" w:rsidRDefault="00C53048" w:rsidP="00B8674A">
                      <w:pPr>
                        <w:jc w:val="center"/>
                      </w:pPr>
                      <w:r>
                        <w:rPr>
                          <w:rFonts w:ascii="Berlin Sans FB Demi" w:hAnsi="Berlin Sans FB Demi"/>
                          <w:sz w:val="28"/>
                        </w:rPr>
                        <w:tab/>
                      </w:r>
                    </w:p>
                  </w:txbxContent>
                </v:textbox>
              </v:shape>
            </w:pict>
          </mc:Fallback>
        </mc:AlternateContent>
      </w:r>
      <w:r w:rsidRPr="009F40DA">
        <w:rPr>
          <w:rFonts w:ascii="Times New Roman" w:hAnsi="Times New Roman" w:cs="Times New Roman"/>
          <w:noProof/>
          <w:sz w:val="24"/>
          <w:szCs w:val="24"/>
          <w:lang w:val="en-GB" w:eastAsia="en-GB"/>
        </w:rPr>
        <mc:AlternateContent>
          <mc:Choice Requires="wps">
            <w:drawing>
              <wp:anchor distT="0" distB="0" distL="114300" distR="114300" simplePos="0" relativeHeight="251660288" behindDoc="0" locked="0" layoutInCell="1" allowOverlap="1" wp14:anchorId="688A04DE" wp14:editId="11E9ADEA">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C53048" w:rsidRPr="00B8674A" w:rsidRDefault="00C53048" w:rsidP="00B8674A">
                            <w:pPr>
                              <w:jc w:val="center"/>
                              <w:rPr>
                                <w:rFonts w:ascii="Copperplate Gothic Bold" w:hAnsi="Copperplate Gothic Bold"/>
                                <w:sz w:val="40"/>
                                <w:szCs w:val="40"/>
                              </w:rPr>
                            </w:pPr>
                          </w:p>
                          <w:p w:rsidR="00C53048" w:rsidRDefault="00C53048" w:rsidP="00B8674A">
                            <w:pPr>
                              <w:jc w:val="center"/>
                              <w:rPr>
                                <w:rFonts w:ascii="Copperplate Gothic Bold" w:hAnsi="Copperplate Gothic Bold"/>
                                <w:sz w:val="40"/>
                                <w:szCs w:val="40"/>
                              </w:rPr>
                            </w:pPr>
                            <w:r w:rsidRPr="00B8674A">
                              <w:rPr>
                                <w:rFonts w:ascii="Copperplate Gothic Bold" w:hAnsi="Copperplate Gothic Bold"/>
                                <w:sz w:val="40"/>
                                <w:szCs w:val="40"/>
                              </w:rPr>
                              <w:t>Advanced Performance Management</w:t>
                            </w:r>
                          </w:p>
                          <w:p w:rsidR="00C53048" w:rsidRPr="00B8674A" w:rsidRDefault="003C2A95" w:rsidP="00B8674A">
                            <w:pPr>
                              <w:jc w:val="center"/>
                              <w:rPr>
                                <w:rFonts w:ascii="Copperplate Gothic Bold" w:hAnsi="Copperplate Gothic Bold"/>
                                <w:sz w:val="40"/>
                                <w:szCs w:val="40"/>
                              </w:rPr>
                            </w:pPr>
                            <w:r>
                              <w:rPr>
                                <w:rFonts w:ascii="Copperplate Gothic Bold" w:hAnsi="Copperplate Gothic Bold"/>
                                <w:sz w:val="40"/>
                                <w:szCs w:val="40"/>
                              </w:rPr>
                              <w:t xml:space="preserve">MCQ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88A04DE"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C53048" w:rsidRPr="00B8674A" w:rsidRDefault="00C53048" w:rsidP="00B8674A">
                      <w:pPr>
                        <w:jc w:val="center"/>
                        <w:rPr>
                          <w:rFonts w:ascii="Copperplate Gothic Bold" w:hAnsi="Copperplate Gothic Bold"/>
                          <w:sz w:val="40"/>
                          <w:szCs w:val="40"/>
                        </w:rPr>
                      </w:pPr>
                    </w:p>
                    <w:p w:rsidR="00C53048" w:rsidRDefault="00C53048" w:rsidP="00B8674A">
                      <w:pPr>
                        <w:jc w:val="center"/>
                        <w:rPr>
                          <w:rFonts w:ascii="Copperplate Gothic Bold" w:hAnsi="Copperplate Gothic Bold"/>
                          <w:sz w:val="40"/>
                          <w:szCs w:val="40"/>
                        </w:rPr>
                      </w:pPr>
                      <w:r w:rsidRPr="00B8674A">
                        <w:rPr>
                          <w:rFonts w:ascii="Copperplate Gothic Bold" w:hAnsi="Copperplate Gothic Bold"/>
                          <w:sz w:val="40"/>
                          <w:szCs w:val="40"/>
                        </w:rPr>
                        <w:t>Advanced Performance Management</w:t>
                      </w:r>
                    </w:p>
                    <w:p w:rsidR="00C53048" w:rsidRPr="00B8674A" w:rsidRDefault="003C2A95" w:rsidP="00B8674A">
                      <w:pPr>
                        <w:jc w:val="center"/>
                        <w:rPr>
                          <w:rFonts w:ascii="Copperplate Gothic Bold" w:hAnsi="Copperplate Gothic Bold"/>
                          <w:sz w:val="40"/>
                          <w:szCs w:val="40"/>
                        </w:rPr>
                      </w:pPr>
                      <w:r>
                        <w:rPr>
                          <w:rFonts w:ascii="Copperplate Gothic Bold" w:hAnsi="Copperplate Gothic Bold"/>
                          <w:sz w:val="40"/>
                          <w:szCs w:val="40"/>
                        </w:rPr>
                        <w:t xml:space="preserve">MCQ </w:t>
                      </w:r>
                    </w:p>
                  </w:txbxContent>
                </v:textbox>
              </v:shape>
            </w:pict>
          </mc:Fallback>
        </mc:AlternateContent>
      </w:r>
      <w:r w:rsidRPr="009F40DA">
        <w:rPr>
          <w:rFonts w:ascii="Times New Roman" w:hAnsi="Times New Roman" w:cs="Times New Roman"/>
          <w:noProof/>
          <w:sz w:val="24"/>
          <w:szCs w:val="24"/>
          <w:lang w:val="en-GB" w:eastAsia="en-GB"/>
        </w:rPr>
        <mc:AlternateContent>
          <mc:Choice Requires="wps">
            <w:drawing>
              <wp:anchor distT="0" distB="0" distL="114300" distR="114300" simplePos="0" relativeHeight="251661312" behindDoc="0" locked="0" layoutInCell="1" allowOverlap="1" wp14:anchorId="4CC1A7C0" wp14:editId="3C4D3E00">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53048" w:rsidRDefault="00C53048" w:rsidP="00B8674A">
                            <w:pPr>
                              <w:autoSpaceDE w:val="0"/>
                              <w:autoSpaceDN w:val="0"/>
                              <w:adjustRightInd w:val="0"/>
                              <w:jc w:val="both"/>
                              <w:rPr>
                                <w:rFonts w:ascii="Arial" w:hAnsi="Arial"/>
                                <w:b/>
                                <w:bCs/>
                                <w:sz w:val="18"/>
                              </w:rPr>
                            </w:pPr>
                            <w:r>
                              <w:rPr>
                                <w:rFonts w:ascii="Arial" w:hAnsi="Arial"/>
                                <w:b/>
                                <w:bCs/>
                                <w:sz w:val="18"/>
                              </w:rPr>
                              <w:t>Notes:</w:t>
                            </w:r>
                          </w:p>
                          <w:p w:rsidR="00C53048" w:rsidRDefault="00C53048"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Attempt all questions. All questions carry equal marks. . </w:t>
                            </w:r>
                          </w:p>
                          <w:p w:rsidR="00C53048" w:rsidRDefault="00C53048" w:rsidP="00B8674A">
                            <w:pPr>
                              <w:autoSpaceDE w:val="0"/>
                              <w:autoSpaceDN w:val="0"/>
                              <w:adjustRightInd w:val="0"/>
                              <w:spacing w:after="0" w:line="240" w:lineRule="auto"/>
                              <w:ind w:left="426"/>
                              <w:jc w:val="both"/>
                              <w:rPr>
                                <w:rFonts w:ascii="Arial" w:hAnsi="Arial"/>
                                <w:sz w:val="18"/>
                              </w:rPr>
                            </w:pPr>
                          </w:p>
                          <w:p w:rsidR="00C53048" w:rsidRDefault="00C53048"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Highlight the correct answer. Do not reproduce the question. </w:t>
                            </w:r>
                          </w:p>
                          <w:p w:rsidR="00C53048" w:rsidRDefault="00C53048" w:rsidP="00B8674A">
                            <w:pPr>
                              <w:autoSpaceDE w:val="0"/>
                              <w:autoSpaceDN w:val="0"/>
                              <w:adjustRightInd w:val="0"/>
                              <w:spacing w:after="0" w:line="240" w:lineRule="auto"/>
                              <w:jc w:val="both"/>
                              <w:rPr>
                                <w:rFonts w:ascii="Arial" w:hAnsi="Arial"/>
                                <w:sz w:val="14"/>
                                <w:szCs w:val="18"/>
                              </w:rPr>
                            </w:pPr>
                          </w:p>
                          <w:p w:rsidR="00C53048" w:rsidRDefault="00C53048" w:rsidP="00B8674A">
                            <w:pPr>
                              <w:pStyle w:val="ListParagraph"/>
                              <w:numPr>
                                <w:ilvl w:val="0"/>
                                <w:numId w:val="1"/>
                              </w:numPr>
                              <w:jc w:val="both"/>
                              <w:rPr>
                                <w:rFonts w:ascii="Arial" w:hAnsi="Arial"/>
                                <w:sz w:val="20"/>
                                <w:szCs w:val="18"/>
                              </w:rPr>
                            </w:pPr>
                            <w:r>
                              <w:rPr>
                                <w:rFonts w:ascii="Arial" w:hAnsi="Arial"/>
                                <w:sz w:val="20"/>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CC1A7C0"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C53048" w:rsidRDefault="00C53048" w:rsidP="00B8674A">
                      <w:pPr>
                        <w:autoSpaceDE w:val="0"/>
                        <w:autoSpaceDN w:val="0"/>
                        <w:adjustRightInd w:val="0"/>
                        <w:jc w:val="both"/>
                        <w:rPr>
                          <w:rFonts w:ascii="Arial" w:hAnsi="Arial"/>
                          <w:b/>
                          <w:bCs/>
                          <w:sz w:val="18"/>
                        </w:rPr>
                      </w:pPr>
                      <w:r>
                        <w:rPr>
                          <w:rFonts w:ascii="Arial" w:hAnsi="Arial"/>
                          <w:b/>
                          <w:bCs/>
                          <w:sz w:val="18"/>
                        </w:rPr>
                        <w:t>Notes:</w:t>
                      </w:r>
                    </w:p>
                    <w:p w:rsidR="00C53048" w:rsidRDefault="00C53048"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Attempt all questions. All questions carry equal marks. . </w:t>
                      </w:r>
                    </w:p>
                    <w:p w:rsidR="00C53048" w:rsidRDefault="00C53048" w:rsidP="00B8674A">
                      <w:pPr>
                        <w:autoSpaceDE w:val="0"/>
                        <w:autoSpaceDN w:val="0"/>
                        <w:adjustRightInd w:val="0"/>
                        <w:spacing w:after="0" w:line="240" w:lineRule="auto"/>
                        <w:ind w:left="426"/>
                        <w:jc w:val="both"/>
                        <w:rPr>
                          <w:rFonts w:ascii="Arial" w:hAnsi="Arial"/>
                          <w:sz w:val="18"/>
                        </w:rPr>
                      </w:pPr>
                    </w:p>
                    <w:p w:rsidR="00C53048" w:rsidRDefault="00C53048"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Highlight the correct answer. Do not reproduce the question. </w:t>
                      </w:r>
                    </w:p>
                    <w:p w:rsidR="00C53048" w:rsidRDefault="00C53048" w:rsidP="00B8674A">
                      <w:pPr>
                        <w:autoSpaceDE w:val="0"/>
                        <w:autoSpaceDN w:val="0"/>
                        <w:adjustRightInd w:val="0"/>
                        <w:spacing w:after="0" w:line="240" w:lineRule="auto"/>
                        <w:jc w:val="both"/>
                        <w:rPr>
                          <w:rFonts w:ascii="Arial" w:hAnsi="Arial"/>
                          <w:sz w:val="14"/>
                          <w:szCs w:val="18"/>
                        </w:rPr>
                      </w:pPr>
                    </w:p>
                    <w:p w:rsidR="00C53048" w:rsidRDefault="00C53048" w:rsidP="00B8674A">
                      <w:pPr>
                        <w:pStyle w:val="ListParagraph"/>
                        <w:numPr>
                          <w:ilvl w:val="0"/>
                          <w:numId w:val="1"/>
                        </w:numPr>
                        <w:jc w:val="both"/>
                        <w:rPr>
                          <w:rFonts w:ascii="Arial" w:hAnsi="Arial"/>
                          <w:sz w:val="20"/>
                          <w:szCs w:val="18"/>
                        </w:rPr>
                      </w:pPr>
                      <w:r>
                        <w:rPr>
                          <w:rFonts w:ascii="Arial" w:hAnsi="Arial"/>
                          <w:sz w:val="20"/>
                          <w:szCs w:val="18"/>
                        </w:rPr>
                        <w:t>Return the exam paper on time, late submission would not be accepted.</w:t>
                      </w:r>
                    </w:p>
                  </w:txbxContent>
                </v:textbox>
              </v:shape>
            </w:pict>
          </mc:Fallback>
        </mc:AlternateContent>
      </w:r>
      <w:r w:rsidRPr="009F40DA">
        <w:rPr>
          <w:rFonts w:ascii="Times New Roman" w:hAnsi="Times New Roman" w:cs="Times New Roman"/>
          <w:noProof/>
          <w:sz w:val="24"/>
          <w:szCs w:val="24"/>
          <w:lang w:val="en-GB" w:eastAsia="en-GB"/>
        </w:rPr>
        <mc:AlternateContent>
          <mc:Choice Requires="wps">
            <w:drawing>
              <wp:anchor distT="0" distB="0" distL="114300" distR="114300" simplePos="0" relativeHeight="251662336" behindDoc="0" locked="0" layoutInCell="1" allowOverlap="1" wp14:anchorId="7A506A40" wp14:editId="7A091ACC">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C53048" w:rsidRDefault="00C53048" w:rsidP="00B8674A">
                            <w:pPr>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C53048" w:rsidRDefault="00112203" w:rsidP="009A092B">
                            <w:pPr>
                              <w:jc w:val="center"/>
                              <w:rPr>
                                <w:rFonts w:ascii="Copperplate Gothic Bold" w:hAnsi="Copperplate Gothic Bold"/>
                                <w:sz w:val="32"/>
                              </w:rPr>
                            </w:pPr>
                            <w:r>
                              <w:rPr>
                                <w:rFonts w:ascii="Copperplate Gothic Bold" w:hAnsi="Copperplate Gothic Bold"/>
                                <w:sz w:val="32"/>
                              </w:rPr>
                              <w:t>Summer-2018</w:t>
                            </w:r>
                          </w:p>
                          <w:p w:rsidR="00D61B5C" w:rsidRDefault="00112203" w:rsidP="00D61B5C">
                            <w:pPr>
                              <w:jc w:val="center"/>
                              <w:rPr>
                                <w:rFonts w:ascii="Copperplate Gothic Bold" w:hAnsi="Copperplate Gothic Bold"/>
                                <w:sz w:val="32"/>
                              </w:rPr>
                            </w:pPr>
                            <w:r>
                              <w:rPr>
                                <w:rFonts w:ascii="Copperplate Gothic Bold" w:hAnsi="Copperplate Gothic Bold"/>
                              </w:rPr>
                              <w:t xml:space="preserve"> </w:t>
                            </w:r>
                            <w:r w:rsidR="00D61B5C">
                              <w:rPr>
                                <w:rFonts w:ascii="Copperplate Gothic Bold" w:hAnsi="Copperplate Gothic Bold"/>
                                <w:sz w:val="32"/>
                              </w:rPr>
                              <w:t>Tuesday, July 10, 2018</w:t>
                            </w:r>
                          </w:p>
                          <w:p w:rsidR="00C53048" w:rsidRDefault="00C53048" w:rsidP="00B8674A">
                            <w:pPr>
                              <w:jc w:val="center"/>
                              <w:rPr>
                                <w:rFonts w:ascii="Copperplate Gothic Bold" w:hAnsi="Copperplate Gothic Bold"/>
                              </w:rPr>
                            </w:pPr>
                          </w:p>
                          <w:p w:rsidR="00C53048" w:rsidRDefault="00C53048" w:rsidP="00B8674A">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A506A40"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C53048" w:rsidRDefault="00C53048" w:rsidP="00B8674A">
                      <w:pPr>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C53048" w:rsidRDefault="00112203" w:rsidP="009A092B">
                      <w:pPr>
                        <w:jc w:val="center"/>
                        <w:rPr>
                          <w:rFonts w:ascii="Copperplate Gothic Bold" w:hAnsi="Copperplate Gothic Bold"/>
                          <w:sz w:val="32"/>
                        </w:rPr>
                      </w:pPr>
                      <w:r>
                        <w:rPr>
                          <w:rFonts w:ascii="Copperplate Gothic Bold" w:hAnsi="Copperplate Gothic Bold"/>
                          <w:sz w:val="32"/>
                        </w:rPr>
                        <w:t>Summer-2018</w:t>
                      </w:r>
                    </w:p>
                    <w:p w:rsidR="00D61B5C" w:rsidRDefault="00112203" w:rsidP="00D61B5C">
                      <w:pPr>
                        <w:jc w:val="center"/>
                        <w:rPr>
                          <w:rFonts w:ascii="Copperplate Gothic Bold" w:hAnsi="Copperplate Gothic Bold"/>
                          <w:sz w:val="32"/>
                        </w:rPr>
                      </w:pPr>
                      <w:r>
                        <w:rPr>
                          <w:rFonts w:ascii="Copperplate Gothic Bold" w:hAnsi="Copperplate Gothic Bold"/>
                        </w:rPr>
                        <w:t xml:space="preserve"> </w:t>
                      </w:r>
                      <w:r w:rsidR="00D61B5C">
                        <w:rPr>
                          <w:rFonts w:ascii="Copperplate Gothic Bold" w:hAnsi="Copperplate Gothic Bold"/>
                          <w:sz w:val="32"/>
                        </w:rPr>
                        <w:t>Tuesday, July 10, 2018</w:t>
                      </w:r>
                    </w:p>
                    <w:p w:rsidR="00C53048" w:rsidRDefault="00C53048" w:rsidP="00B8674A">
                      <w:pPr>
                        <w:jc w:val="center"/>
                        <w:rPr>
                          <w:rFonts w:ascii="Copperplate Gothic Bold" w:hAnsi="Copperplate Gothic Bold"/>
                        </w:rPr>
                      </w:pPr>
                    </w:p>
                    <w:p w:rsidR="00C53048" w:rsidRDefault="00C53048" w:rsidP="00B8674A">
                      <w:pPr>
                        <w:jc w:val="center"/>
                        <w:rPr>
                          <w:rFonts w:ascii="Copperplate Gothic Bold" w:hAnsi="Copperplate Gothic Bold"/>
                          <w:sz w:val="20"/>
                        </w:rPr>
                      </w:pPr>
                    </w:p>
                  </w:txbxContent>
                </v:textbox>
              </v:shape>
            </w:pict>
          </mc:Fallback>
        </mc:AlternateContent>
      </w:r>
      <w:r w:rsidRPr="009F40DA">
        <w:rPr>
          <w:rFonts w:ascii="Times New Roman" w:hAnsi="Times New Roman" w:cs="Times New Roman"/>
          <w:noProof/>
          <w:sz w:val="24"/>
          <w:szCs w:val="24"/>
          <w:lang w:val="en-GB" w:eastAsia="en-GB"/>
        </w:rPr>
        <mc:AlternateContent>
          <mc:Choice Requires="wps">
            <w:drawing>
              <wp:anchor distT="0" distB="0" distL="114300" distR="114300" simplePos="0" relativeHeight="251663360" behindDoc="0" locked="0" layoutInCell="1" allowOverlap="1" wp14:anchorId="4A56068F" wp14:editId="61467EEE">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53048" w:rsidRDefault="00C53048" w:rsidP="00B8674A">
                            <w:pPr>
                              <w:rPr>
                                <w:rFonts w:ascii="Arial" w:hAnsi="Arial"/>
                                <w:b/>
                                <w:sz w:val="18"/>
                              </w:rPr>
                            </w:pPr>
                          </w:p>
                          <w:p w:rsidR="00C53048" w:rsidRDefault="00C53048" w:rsidP="00B8674A">
                            <w:pPr>
                              <w:rPr>
                                <w:rFonts w:ascii="Arial" w:hAnsi="Arial"/>
                                <w:b/>
                                <w:sz w:val="18"/>
                              </w:rPr>
                            </w:pPr>
                            <w:r>
                              <w:rPr>
                                <w:rFonts w:ascii="Arial" w:hAnsi="Arial"/>
                                <w:b/>
                                <w:sz w:val="18"/>
                              </w:rPr>
                              <w:t>Time allowed</w:t>
                            </w:r>
                          </w:p>
                          <w:p w:rsidR="00C53048" w:rsidRDefault="00C53048" w:rsidP="00B8674A">
                            <w:pPr>
                              <w:rPr>
                                <w:rFonts w:ascii="Arial" w:hAnsi="Arial"/>
                                <w:sz w:val="18"/>
                              </w:rPr>
                            </w:pPr>
                            <w:r>
                              <w:rPr>
                                <w:rFonts w:ascii="Arial" w:hAnsi="Arial"/>
                                <w:sz w:val="18"/>
                              </w:rPr>
                              <w:t>1 hour</w:t>
                            </w:r>
                          </w:p>
                          <w:p w:rsidR="00C53048" w:rsidRDefault="00C53048" w:rsidP="00B8674A">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A56068F"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C53048" w:rsidRDefault="00C53048" w:rsidP="00B8674A">
                      <w:pPr>
                        <w:rPr>
                          <w:rFonts w:ascii="Arial" w:hAnsi="Arial"/>
                          <w:b/>
                          <w:sz w:val="18"/>
                        </w:rPr>
                      </w:pPr>
                    </w:p>
                    <w:p w:rsidR="00C53048" w:rsidRDefault="00C53048" w:rsidP="00B8674A">
                      <w:pPr>
                        <w:rPr>
                          <w:rFonts w:ascii="Arial" w:hAnsi="Arial"/>
                          <w:b/>
                          <w:sz w:val="18"/>
                        </w:rPr>
                      </w:pPr>
                      <w:r>
                        <w:rPr>
                          <w:rFonts w:ascii="Arial" w:hAnsi="Arial"/>
                          <w:b/>
                          <w:sz w:val="18"/>
                        </w:rPr>
                        <w:t>Time allowed</w:t>
                      </w:r>
                    </w:p>
                    <w:p w:rsidR="00C53048" w:rsidRDefault="00C53048" w:rsidP="00B8674A">
                      <w:pPr>
                        <w:rPr>
                          <w:rFonts w:ascii="Arial" w:hAnsi="Arial"/>
                          <w:sz w:val="18"/>
                        </w:rPr>
                      </w:pPr>
                      <w:r>
                        <w:rPr>
                          <w:rFonts w:ascii="Arial" w:hAnsi="Arial"/>
                          <w:sz w:val="18"/>
                        </w:rPr>
                        <w:t>1 hour</w:t>
                      </w:r>
                    </w:p>
                    <w:p w:rsidR="00C53048" w:rsidRDefault="00C53048" w:rsidP="00B8674A">
                      <w:pPr>
                        <w:rPr>
                          <w:rFonts w:ascii="Arial" w:hAnsi="Arial"/>
                        </w:rPr>
                      </w:pPr>
                    </w:p>
                  </w:txbxContent>
                </v:textbox>
              </v:shape>
            </w:pict>
          </mc:Fallback>
        </mc:AlternateContent>
      </w:r>
      <w:r w:rsidRPr="009F40DA">
        <w:rPr>
          <w:rFonts w:ascii="Times New Roman" w:hAnsi="Times New Roman" w:cs="Times New Roman"/>
          <w:noProof/>
          <w:sz w:val="24"/>
          <w:szCs w:val="24"/>
          <w:lang w:val="en-GB" w:eastAsia="en-GB"/>
        </w:rPr>
        <mc:AlternateContent>
          <mc:Choice Requires="wps">
            <w:drawing>
              <wp:anchor distT="0" distB="0" distL="114300" distR="114300" simplePos="0" relativeHeight="251664384" behindDoc="0" locked="0" layoutInCell="1" allowOverlap="1" wp14:anchorId="68804846" wp14:editId="1C61A124">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53048" w:rsidRDefault="00C53048" w:rsidP="00B8674A">
                            <w:pPr>
                              <w:jc w:val="center"/>
                              <w:rPr>
                                <w:rFonts w:ascii="Berlin Sans FB Demi" w:hAnsi="Berlin Sans FB Demi"/>
                              </w:rPr>
                            </w:pPr>
                            <w:r>
                              <w:rPr>
                                <w:rFonts w:ascii="Berlin Sans FB Demi" w:hAnsi="Berlin Sans FB Demi"/>
                              </w:rPr>
                              <w:t>Professional</w:t>
                            </w:r>
                          </w:p>
                          <w:p w:rsidR="00C53048" w:rsidRDefault="00C53048" w:rsidP="00B8674A">
                            <w:pPr>
                              <w:jc w:val="center"/>
                              <w:rPr>
                                <w:rFonts w:ascii="Berlin Sans FB Demi" w:hAnsi="Berlin Sans FB Demi"/>
                              </w:rPr>
                            </w:pPr>
                            <w:r>
                              <w:rPr>
                                <w:rFonts w:ascii="Berlin Sans FB Demi" w:hAnsi="Berlin Sans FB Demi"/>
                              </w:rPr>
                              <w:t>Course Code</w:t>
                            </w:r>
                          </w:p>
                          <w:p w:rsidR="00C53048" w:rsidRDefault="00F67F1D" w:rsidP="00B8674A">
                            <w:pPr>
                              <w:jc w:val="center"/>
                              <w:rPr>
                                <w:rFonts w:ascii="Algerian" w:hAnsi="Algerian"/>
                                <w:sz w:val="32"/>
                              </w:rPr>
                            </w:pPr>
                            <w:r>
                              <w:rPr>
                                <w:rFonts w:ascii="Algerian" w:hAnsi="Algerian"/>
                                <w:sz w:val="32"/>
                              </w:rPr>
                              <w:t>P-502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8804846"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C53048" w:rsidRDefault="00C53048" w:rsidP="00B8674A">
                      <w:pPr>
                        <w:jc w:val="center"/>
                        <w:rPr>
                          <w:rFonts w:ascii="Berlin Sans FB Demi" w:hAnsi="Berlin Sans FB Demi"/>
                        </w:rPr>
                      </w:pPr>
                      <w:r>
                        <w:rPr>
                          <w:rFonts w:ascii="Berlin Sans FB Demi" w:hAnsi="Berlin Sans FB Demi"/>
                        </w:rPr>
                        <w:t>Professional</w:t>
                      </w:r>
                    </w:p>
                    <w:p w:rsidR="00C53048" w:rsidRDefault="00C53048" w:rsidP="00B8674A">
                      <w:pPr>
                        <w:jc w:val="center"/>
                        <w:rPr>
                          <w:rFonts w:ascii="Berlin Sans FB Demi" w:hAnsi="Berlin Sans FB Demi"/>
                        </w:rPr>
                      </w:pPr>
                      <w:r>
                        <w:rPr>
                          <w:rFonts w:ascii="Berlin Sans FB Demi" w:hAnsi="Berlin Sans FB Demi"/>
                        </w:rPr>
                        <w:t>Course Code</w:t>
                      </w:r>
                    </w:p>
                    <w:p w:rsidR="00C53048" w:rsidRDefault="00F67F1D" w:rsidP="00B8674A">
                      <w:pPr>
                        <w:jc w:val="center"/>
                        <w:rPr>
                          <w:rFonts w:ascii="Algerian" w:hAnsi="Algerian"/>
                          <w:sz w:val="32"/>
                        </w:rPr>
                      </w:pPr>
                      <w:r>
                        <w:rPr>
                          <w:rFonts w:ascii="Algerian" w:hAnsi="Algerian"/>
                          <w:sz w:val="32"/>
                        </w:rPr>
                        <w:t>P-502</w:t>
                      </w:r>
                    </w:p>
                  </w:txbxContent>
                </v:textbox>
              </v:shape>
            </w:pict>
          </mc:Fallback>
        </mc:AlternateContent>
      </w:r>
    </w:p>
    <w:p w:rsidR="00B8674A" w:rsidRPr="009F40DA" w:rsidRDefault="00B8674A" w:rsidP="00B8674A">
      <w:pPr>
        <w:spacing w:after="12"/>
        <w:rPr>
          <w:rFonts w:ascii="Times New Roman" w:hAnsi="Times New Roman" w:cs="Times New Roman"/>
          <w:sz w:val="24"/>
          <w:szCs w:val="24"/>
        </w:rPr>
      </w:pPr>
    </w:p>
    <w:p w:rsidR="00B8674A" w:rsidRPr="009F40DA" w:rsidRDefault="00B8674A" w:rsidP="00B8674A">
      <w:pPr>
        <w:spacing w:after="12"/>
        <w:rPr>
          <w:rFonts w:ascii="Times New Roman" w:hAnsi="Times New Roman" w:cs="Times New Roman"/>
          <w:sz w:val="24"/>
          <w:szCs w:val="24"/>
        </w:rPr>
      </w:pPr>
    </w:p>
    <w:p w:rsidR="00B8674A" w:rsidRPr="009F40DA" w:rsidRDefault="00B8674A" w:rsidP="00B8674A">
      <w:pPr>
        <w:shd w:val="clear" w:color="auto" w:fill="FFFFFF"/>
        <w:spacing w:after="12" w:line="270" w:lineRule="atLeast"/>
        <w:rPr>
          <w:rFonts w:ascii="Times New Roman" w:hAnsi="Times New Roman" w:cs="Times New Roman"/>
          <w:color w:val="333333"/>
          <w:sz w:val="24"/>
          <w:szCs w:val="24"/>
        </w:rPr>
      </w:pPr>
      <w:r w:rsidRPr="009F40DA">
        <w:rPr>
          <w:rFonts w:ascii="Times New Roman" w:hAnsi="Times New Roman" w:cs="Times New Roman"/>
          <w:sz w:val="24"/>
          <w:szCs w:val="24"/>
          <w:shd w:val="clear" w:color="auto" w:fill="000000"/>
        </w:rPr>
        <w:br w:type="page"/>
      </w:r>
    </w:p>
    <w:p w:rsidR="00D14394" w:rsidRPr="00777F70" w:rsidRDefault="00251B4E" w:rsidP="00536853">
      <w:pPr>
        <w:tabs>
          <w:tab w:val="left" w:pos="360"/>
          <w:tab w:val="left" w:pos="720"/>
        </w:tabs>
        <w:spacing w:after="0" w:line="240" w:lineRule="auto"/>
        <w:jc w:val="both"/>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lastRenderedPageBreak/>
        <w:t>1.</w:t>
      </w:r>
      <w:r w:rsidR="00AE0C2E" w:rsidRPr="00777F70">
        <w:rPr>
          <w:rFonts w:ascii="Times New Roman" w:eastAsia="Arial Unicode MS" w:hAnsi="Times New Roman" w:cs="Times New Roman"/>
          <w:b/>
          <w:bCs/>
          <w:color w:val="000000"/>
          <w:sz w:val="24"/>
          <w:szCs w:val="24"/>
        </w:rPr>
        <w:t xml:space="preserve"> </w:t>
      </w:r>
      <w:r w:rsidR="00D14394" w:rsidRPr="00777F70">
        <w:rPr>
          <w:rFonts w:ascii="Times New Roman" w:eastAsia="Times New Roman" w:hAnsi="Times New Roman" w:cs="Times New Roman"/>
          <w:b/>
          <w:sz w:val="24"/>
          <w:szCs w:val="24"/>
        </w:rPr>
        <w:t>A division is considering investing in capital equipment costing $2·7m. The useful economic life of the equipment is expected to be 50 years, with no resale value at the end of the period. The forecast return on the initial investment is 15% per annum before depreciation. The division’s cost of capital is 7%</w:t>
      </w:r>
      <w:r w:rsidR="00723764" w:rsidRPr="00777F70">
        <w:rPr>
          <w:rFonts w:ascii="Times New Roman" w:eastAsia="Times New Roman" w:hAnsi="Times New Roman" w:cs="Times New Roman"/>
          <w:b/>
          <w:sz w:val="24"/>
          <w:szCs w:val="24"/>
        </w:rPr>
        <w:t>.</w:t>
      </w:r>
      <w:r w:rsidR="00D14394" w:rsidRPr="00777F70">
        <w:rPr>
          <w:rFonts w:ascii="Times New Roman" w:eastAsia="Times New Roman" w:hAnsi="Times New Roman" w:cs="Times New Roman"/>
          <w:b/>
          <w:sz w:val="24"/>
          <w:szCs w:val="24"/>
        </w:rPr>
        <w:t>What is the expected annual residual income of the initial investment?</w:t>
      </w:r>
    </w:p>
    <w:p w:rsidR="00D14394" w:rsidRPr="00777F70" w:rsidRDefault="00D14394" w:rsidP="00536853">
      <w:pPr>
        <w:tabs>
          <w:tab w:val="left" w:pos="360"/>
          <w:tab w:val="left" w:pos="720"/>
        </w:tabs>
        <w:spacing w:after="0" w:line="240" w:lineRule="auto"/>
        <w:rPr>
          <w:rFonts w:ascii="Times New Roman" w:eastAsia="Times New Roman" w:hAnsi="Times New Roman" w:cs="Times New Roman"/>
          <w:sz w:val="24"/>
          <w:szCs w:val="24"/>
        </w:rPr>
      </w:pPr>
    </w:p>
    <w:p w:rsidR="00D14394" w:rsidRPr="00777F70" w:rsidRDefault="00E16F84"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a)   </w:t>
      </w:r>
      <w:r w:rsidR="00D14394" w:rsidRPr="00777F70">
        <w:rPr>
          <w:rFonts w:ascii="Times New Roman" w:eastAsia="Times New Roman" w:hAnsi="Times New Roman" w:cs="Times New Roman"/>
          <w:sz w:val="24"/>
          <w:szCs w:val="24"/>
        </w:rPr>
        <w:t>$0</w:t>
      </w:r>
    </w:p>
    <w:p w:rsidR="00D14394" w:rsidRPr="00777F70" w:rsidRDefault="00D14394"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b)   ($270,000)</w:t>
      </w:r>
    </w:p>
    <w:p w:rsidR="00D14394" w:rsidRPr="00777F70" w:rsidRDefault="00D14394" w:rsidP="00536853">
      <w:pPr>
        <w:tabs>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c)   $162,000</w:t>
      </w:r>
    </w:p>
    <w:p w:rsidR="00D14394" w:rsidRPr="00777F70" w:rsidRDefault="00D14394"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d)   $216,000</w:t>
      </w:r>
    </w:p>
    <w:p w:rsidR="00B41A29" w:rsidRPr="00777F70" w:rsidRDefault="00B41A29" w:rsidP="00536853">
      <w:pPr>
        <w:tabs>
          <w:tab w:val="left" w:pos="360"/>
          <w:tab w:val="left" w:pos="720"/>
        </w:tabs>
        <w:spacing w:after="0" w:line="240" w:lineRule="auto"/>
        <w:jc w:val="both"/>
        <w:rPr>
          <w:rFonts w:ascii="Times New Roman" w:eastAsia="Times New Roman" w:hAnsi="Times New Roman" w:cs="Times New Roman"/>
          <w:sz w:val="24"/>
          <w:szCs w:val="24"/>
        </w:rPr>
      </w:pPr>
    </w:p>
    <w:p w:rsidR="002B1526" w:rsidRPr="00777F70" w:rsidRDefault="00251B4E" w:rsidP="00536853">
      <w:pPr>
        <w:widowControl w:val="0"/>
        <w:tabs>
          <w:tab w:val="left" w:pos="360"/>
          <w:tab w:val="left" w:pos="720"/>
          <w:tab w:val="left" w:pos="1585"/>
        </w:tabs>
        <w:spacing w:after="0" w:line="240" w:lineRule="auto"/>
        <w:rPr>
          <w:rFonts w:ascii="Times New Roman" w:hAnsi="Times New Roman" w:cs="Times New Roman"/>
          <w:b/>
          <w:spacing w:val="-10"/>
          <w:w w:val="105"/>
          <w:sz w:val="24"/>
          <w:szCs w:val="24"/>
        </w:rPr>
      </w:pPr>
      <w:r w:rsidRPr="00777F70">
        <w:rPr>
          <w:rFonts w:ascii="Times New Roman" w:eastAsia="Times New Roman" w:hAnsi="Times New Roman" w:cs="Times New Roman"/>
          <w:b/>
          <w:sz w:val="24"/>
          <w:szCs w:val="24"/>
        </w:rPr>
        <w:t>2.</w:t>
      </w:r>
      <w:r w:rsidRPr="00777F70">
        <w:rPr>
          <w:rFonts w:ascii="Times New Roman" w:eastAsia="Times New Roman" w:hAnsi="Times New Roman" w:cs="Times New Roman"/>
          <w:b/>
          <w:sz w:val="24"/>
          <w:szCs w:val="24"/>
        </w:rPr>
        <w:tab/>
      </w:r>
      <w:r w:rsidR="002B1526" w:rsidRPr="00777F70">
        <w:rPr>
          <w:rFonts w:ascii="Times New Roman" w:hAnsi="Times New Roman" w:cs="Times New Roman"/>
          <w:b/>
          <w:w w:val="105"/>
          <w:sz w:val="24"/>
          <w:szCs w:val="24"/>
        </w:rPr>
        <w:t>Which</w:t>
      </w:r>
      <w:r w:rsidR="002B1526" w:rsidRPr="00777F70">
        <w:rPr>
          <w:rFonts w:ascii="Times New Roman" w:hAnsi="Times New Roman" w:cs="Times New Roman"/>
          <w:b/>
          <w:spacing w:val="-14"/>
          <w:w w:val="105"/>
          <w:sz w:val="24"/>
          <w:szCs w:val="24"/>
        </w:rPr>
        <w:t xml:space="preserve"> </w:t>
      </w:r>
      <w:r w:rsidR="002B1526" w:rsidRPr="00777F70">
        <w:rPr>
          <w:rFonts w:ascii="Times New Roman" w:hAnsi="Times New Roman" w:cs="Times New Roman"/>
          <w:b/>
          <w:w w:val="105"/>
          <w:sz w:val="24"/>
          <w:szCs w:val="24"/>
        </w:rPr>
        <w:t>of</w:t>
      </w:r>
      <w:r w:rsidR="002B1526" w:rsidRPr="00777F70">
        <w:rPr>
          <w:rFonts w:ascii="Times New Roman" w:hAnsi="Times New Roman" w:cs="Times New Roman"/>
          <w:b/>
          <w:spacing w:val="-10"/>
          <w:w w:val="105"/>
          <w:sz w:val="24"/>
          <w:szCs w:val="24"/>
        </w:rPr>
        <w:t xml:space="preserve"> </w:t>
      </w:r>
      <w:r w:rsidR="002B1526" w:rsidRPr="00777F70">
        <w:rPr>
          <w:rFonts w:ascii="Times New Roman" w:hAnsi="Times New Roman" w:cs="Times New Roman"/>
          <w:b/>
          <w:w w:val="105"/>
          <w:sz w:val="24"/>
          <w:szCs w:val="24"/>
        </w:rPr>
        <w:t>the</w:t>
      </w:r>
      <w:r w:rsidR="002B1526" w:rsidRPr="00777F70">
        <w:rPr>
          <w:rFonts w:ascii="Times New Roman" w:hAnsi="Times New Roman" w:cs="Times New Roman"/>
          <w:b/>
          <w:spacing w:val="-10"/>
          <w:w w:val="105"/>
          <w:sz w:val="24"/>
          <w:szCs w:val="24"/>
        </w:rPr>
        <w:t xml:space="preserve"> </w:t>
      </w:r>
      <w:r w:rsidR="002B1526" w:rsidRPr="00777F70">
        <w:rPr>
          <w:rFonts w:ascii="Times New Roman" w:hAnsi="Times New Roman" w:cs="Times New Roman"/>
          <w:b/>
          <w:w w:val="105"/>
          <w:sz w:val="24"/>
          <w:szCs w:val="24"/>
        </w:rPr>
        <w:t>following</w:t>
      </w:r>
      <w:r w:rsidR="002B1526" w:rsidRPr="00777F70">
        <w:rPr>
          <w:rFonts w:ascii="Times New Roman" w:hAnsi="Times New Roman" w:cs="Times New Roman"/>
          <w:b/>
          <w:spacing w:val="-9"/>
          <w:w w:val="105"/>
          <w:sz w:val="24"/>
          <w:szCs w:val="24"/>
        </w:rPr>
        <w:t xml:space="preserve"> </w:t>
      </w:r>
      <w:r w:rsidR="002B1526" w:rsidRPr="00777F70">
        <w:rPr>
          <w:rFonts w:ascii="Times New Roman" w:hAnsi="Times New Roman" w:cs="Times New Roman"/>
          <w:b/>
          <w:w w:val="105"/>
          <w:sz w:val="24"/>
          <w:szCs w:val="24"/>
        </w:rPr>
        <w:t>could</w:t>
      </w:r>
      <w:r w:rsidR="002B1526" w:rsidRPr="00777F70">
        <w:rPr>
          <w:rFonts w:ascii="Times New Roman" w:hAnsi="Times New Roman" w:cs="Times New Roman"/>
          <w:b/>
          <w:spacing w:val="-13"/>
          <w:w w:val="105"/>
          <w:sz w:val="24"/>
          <w:szCs w:val="24"/>
        </w:rPr>
        <w:t xml:space="preserve"> </w:t>
      </w:r>
      <w:r w:rsidR="002B1526" w:rsidRPr="00777F70">
        <w:rPr>
          <w:rFonts w:ascii="Times New Roman" w:hAnsi="Times New Roman" w:cs="Times New Roman"/>
          <w:b/>
          <w:w w:val="105"/>
          <w:sz w:val="24"/>
          <w:szCs w:val="24"/>
        </w:rPr>
        <w:t>result</w:t>
      </w:r>
      <w:r w:rsidR="002B1526" w:rsidRPr="00777F70">
        <w:rPr>
          <w:rFonts w:ascii="Times New Roman" w:hAnsi="Times New Roman" w:cs="Times New Roman"/>
          <w:b/>
          <w:spacing w:val="-10"/>
          <w:w w:val="105"/>
          <w:sz w:val="24"/>
          <w:szCs w:val="24"/>
        </w:rPr>
        <w:t xml:space="preserve"> </w:t>
      </w:r>
      <w:r w:rsidR="002B1526" w:rsidRPr="00777F70">
        <w:rPr>
          <w:rFonts w:ascii="Times New Roman" w:hAnsi="Times New Roman" w:cs="Times New Roman"/>
          <w:b/>
          <w:w w:val="105"/>
          <w:sz w:val="24"/>
          <w:szCs w:val="24"/>
        </w:rPr>
        <w:t>in</w:t>
      </w:r>
      <w:r w:rsidR="002B1526" w:rsidRPr="00777F70">
        <w:rPr>
          <w:rFonts w:ascii="Times New Roman" w:hAnsi="Times New Roman" w:cs="Times New Roman"/>
          <w:b/>
          <w:spacing w:val="-10"/>
          <w:w w:val="105"/>
          <w:sz w:val="24"/>
          <w:szCs w:val="24"/>
        </w:rPr>
        <w:t xml:space="preserve"> </w:t>
      </w:r>
      <w:r w:rsidR="002B1526" w:rsidRPr="00777F70">
        <w:rPr>
          <w:rFonts w:ascii="Times New Roman" w:hAnsi="Times New Roman" w:cs="Times New Roman"/>
          <w:b/>
          <w:w w:val="105"/>
          <w:sz w:val="24"/>
          <w:szCs w:val="24"/>
        </w:rPr>
        <w:t>a</w:t>
      </w:r>
      <w:r w:rsidR="002B1526" w:rsidRPr="00777F70">
        <w:rPr>
          <w:rFonts w:ascii="Times New Roman" w:hAnsi="Times New Roman" w:cs="Times New Roman"/>
          <w:b/>
          <w:spacing w:val="-10"/>
          <w:w w:val="105"/>
          <w:sz w:val="24"/>
          <w:szCs w:val="24"/>
        </w:rPr>
        <w:t xml:space="preserve"> </w:t>
      </w:r>
      <w:r w:rsidR="002B1526" w:rsidRPr="00777F70">
        <w:rPr>
          <w:rFonts w:ascii="Times New Roman" w:hAnsi="Times New Roman" w:cs="Times New Roman"/>
          <w:b/>
          <w:w w:val="105"/>
          <w:sz w:val="24"/>
          <w:szCs w:val="24"/>
        </w:rPr>
        <w:t>legally</w:t>
      </w:r>
      <w:r w:rsidR="002B1526" w:rsidRPr="00777F70">
        <w:rPr>
          <w:rFonts w:ascii="Times New Roman" w:hAnsi="Times New Roman" w:cs="Times New Roman"/>
          <w:b/>
          <w:spacing w:val="-10"/>
          <w:w w:val="105"/>
          <w:sz w:val="24"/>
          <w:szCs w:val="24"/>
        </w:rPr>
        <w:t xml:space="preserve"> </w:t>
      </w:r>
      <w:r w:rsidR="002B1526" w:rsidRPr="00777F70">
        <w:rPr>
          <w:rFonts w:ascii="Times New Roman" w:hAnsi="Times New Roman" w:cs="Times New Roman"/>
          <w:b/>
          <w:w w:val="105"/>
          <w:sz w:val="24"/>
          <w:szCs w:val="24"/>
        </w:rPr>
        <w:t>questionable</w:t>
      </w:r>
      <w:r w:rsidR="002B1526" w:rsidRPr="00777F70">
        <w:rPr>
          <w:rFonts w:ascii="Times New Roman" w:hAnsi="Times New Roman" w:cs="Times New Roman"/>
          <w:b/>
          <w:spacing w:val="-10"/>
          <w:w w:val="105"/>
          <w:sz w:val="24"/>
          <w:szCs w:val="24"/>
        </w:rPr>
        <w:t xml:space="preserve"> </w:t>
      </w:r>
      <w:r w:rsidR="002B1526" w:rsidRPr="00777F70">
        <w:rPr>
          <w:rFonts w:ascii="Times New Roman" w:hAnsi="Times New Roman" w:cs="Times New Roman"/>
          <w:b/>
          <w:w w:val="105"/>
          <w:sz w:val="24"/>
          <w:szCs w:val="24"/>
        </w:rPr>
        <w:t>appraisal process?</w:t>
      </w:r>
    </w:p>
    <w:p w:rsidR="002B1526" w:rsidRPr="00777F70" w:rsidRDefault="002B1526" w:rsidP="00536853">
      <w:pPr>
        <w:widowControl w:val="0"/>
        <w:tabs>
          <w:tab w:val="left" w:pos="360"/>
          <w:tab w:val="left" w:pos="720"/>
          <w:tab w:val="left" w:pos="1585"/>
        </w:tabs>
        <w:spacing w:after="0" w:line="240" w:lineRule="auto"/>
        <w:rPr>
          <w:rFonts w:ascii="Times New Roman" w:eastAsia="Calibri" w:hAnsi="Times New Roman" w:cs="Times New Roman"/>
          <w:b/>
          <w:sz w:val="24"/>
          <w:szCs w:val="24"/>
        </w:rPr>
      </w:pPr>
    </w:p>
    <w:p w:rsidR="002B1526" w:rsidRPr="00777F70" w:rsidRDefault="00893C34" w:rsidP="000908E7">
      <w:pPr>
        <w:pStyle w:val="ListParagraph"/>
        <w:widowControl w:val="0"/>
        <w:numPr>
          <w:ilvl w:val="0"/>
          <w:numId w:val="6"/>
        </w:numPr>
        <w:tabs>
          <w:tab w:val="left" w:pos="360"/>
          <w:tab w:val="left" w:pos="720"/>
        </w:tabs>
        <w:spacing w:before="46" w:after="0" w:line="240" w:lineRule="auto"/>
        <w:ind w:left="0" w:firstLine="0"/>
        <w:contextualSpacing w:val="0"/>
        <w:rPr>
          <w:rFonts w:ascii="Times New Roman" w:hAnsi="Times New Roman" w:cs="Times New Roman"/>
          <w:sz w:val="24"/>
          <w:szCs w:val="24"/>
        </w:rPr>
      </w:pPr>
      <w:r w:rsidRPr="00777F70">
        <w:rPr>
          <w:rFonts w:ascii="Times New Roman" w:hAnsi="Times New Roman" w:cs="Times New Roman"/>
          <w:w w:val="105"/>
          <w:sz w:val="24"/>
          <w:szCs w:val="24"/>
        </w:rPr>
        <w:t>C</w:t>
      </w:r>
      <w:r w:rsidR="002B1526" w:rsidRPr="00777F70">
        <w:rPr>
          <w:rFonts w:ascii="Times New Roman" w:hAnsi="Times New Roman" w:cs="Times New Roman"/>
          <w:w w:val="105"/>
          <w:sz w:val="24"/>
          <w:szCs w:val="24"/>
        </w:rPr>
        <w:t>onduct</w:t>
      </w:r>
      <w:r w:rsidR="002B1526" w:rsidRPr="00777F70">
        <w:rPr>
          <w:rFonts w:ascii="Times New Roman" w:hAnsi="Times New Roman" w:cs="Times New Roman"/>
          <w:spacing w:val="-11"/>
          <w:w w:val="105"/>
          <w:sz w:val="24"/>
          <w:szCs w:val="24"/>
        </w:rPr>
        <w:t xml:space="preserve"> </w:t>
      </w:r>
      <w:r w:rsidR="002B1526" w:rsidRPr="00777F70">
        <w:rPr>
          <w:rFonts w:ascii="Times New Roman" w:hAnsi="Times New Roman" w:cs="Times New Roman"/>
          <w:w w:val="105"/>
          <w:sz w:val="24"/>
          <w:szCs w:val="24"/>
        </w:rPr>
        <w:t>a</w:t>
      </w:r>
      <w:r w:rsidR="002B1526" w:rsidRPr="00777F70">
        <w:rPr>
          <w:rFonts w:ascii="Times New Roman" w:hAnsi="Times New Roman" w:cs="Times New Roman"/>
          <w:spacing w:val="-11"/>
          <w:w w:val="105"/>
          <w:sz w:val="24"/>
          <w:szCs w:val="24"/>
        </w:rPr>
        <w:t xml:space="preserve"> </w:t>
      </w:r>
      <w:r w:rsidR="002B1526" w:rsidRPr="00777F70">
        <w:rPr>
          <w:rFonts w:ascii="Times New Roman" w:hAnsi="Times New Roman" w:cs="Times New Roman"/>
          <w:w w:val="105"/>
          <w:sz w:val="24"/>
          <w:szCs w:val="24"/>
        </w:rPr>
        <w:t>job</w:t>
      </w:r>
      <w:r w:rsidR="002B1526" w:rsidRPr="00777F70">
        <w:rPr>
          <w:rFonts w:ascii="Times New Roman" w:hAnsi="Times New Roman" w:cs="Times New Roman"/>
          <w:spacing w:val="-11"/>
          <w:w w:val="105"/>
          <w:sz w:val="24"/>
          <w:szCs w:val="24"/>
        </w:rPr>
        <w:t xml:space="preserve"> </w:t>
      </w:r>
      <w:r w:rsidR="002B1526" w:rsidRPr="00777F70">
        <w:rPr>
          <w:rFonts w:ascii="Times New Roman" w:hAnsi="Times New Roman" w:cs="Times New Roman"/>
          <w:w w:val="105"/>
          <w:sz w:val="24"/>
          <w:szCs w:val="24"/>
        </w:rPr>
        <w:t>analysis</w:t>
      </w:r>
      <w:r w:rsidR="002B1526" w:rsidRPr="00777F70">
        <w:rPr>
          <w:rFonts w:ascii="Times New Roman" w:hAnsi="Times New Roman" w:cs="Times New Roman"/>
          <w:spacing w:val="-11"/>
          <w:w w:val="105"/>
          <w:sz w:val="24"/>
          <w:szCs w:val="24"/>
        </w:rPr>
        <w:t xml:space="preserve"> </w:t>
      </w:r>
      <w:r w:rsidR="002B1526" w:rsidRPr="00777F70">
        <w:rPr>
          <w:rFonts w:ascii="Times New Roman" w:hAnsi="Times New Roman" w:cs="Times New Roman"/>
          <w:w w:val="105"/>
          <w:sz w:val="24"/>
          <w:szCs w:val="24"/>
        </w:rPr>
        <w:t>to</w:t>
      </w:r>
      <w:r w:rsidR="002B1526" w:rsidRPr="00777F70">
        <w:rPr>
          <w:rFonts w:ascii="Times New Roman" w:hAnsi="Times New Roman" w:cs="Times New Roman"/>
          <w:spacing w:val="-11"/>
          <w:w w:val="105"/>
          <w:sz w:val="24"/>
          <w:szCs w:val="24"/>
        </w:rPr>
        <w:t xml:space="preserve"> </w:t>
      </w:r>
      <w:r w:rsidR="002B1526" w:rsidRPr="00777F70">
        <w:rPr>
          <w:rFonts w:ascii="Times New Roman" w:hAnsi="Times New Roman" w:cs="Times New Roman"/>
          <w:w w:val="105"/>
          <w:sz w:val="24"/>
          <w:szCs w:val="24"/>
        </w:rPr>
        <w:t>establish</w:t>
      </w:r>
      <w:r w:rsidR="002B1526" w:rsidRPr="00777F70">
        <w:rPr>
          <w:rFonts w:ascii="Times New Roman" w:hAnsi="Times New Roman" w:cs="Times New Roman"/>
          <w:spacing w:val="-11"/>
          <w:w w:val="105"/>
          <w:sz w:val="24"/>
          <w:szCs w:val="24"/>
        </w:rPr>
        <w:t xml:space="preserve"> </w:t>
      </w:r>
      <w:r w:rsidR="002B1526" w:rsidRPr="00777F70">
        <w:rPr>
          <w:rFonts w:ascii="Times New Roman" w:hAnsi="Times New Roman" w:cs="Times New Roman"/>
          <w:w w:val="105"/>
          <w:sz w:val="24"/>
          <w:szCs w:val="24"/>
        </w:rPr>
        <w:t>criteria</w:t>
      </w:r>
      <w:r w:rsidR="002B1526" w:rsidRPr="00777F70">
        <w:rPr>
          <w:rFonts w:ascii="Times New Roman" w:hAnsi="Times New Roman" w:cs="Times New Roman"/>
          <w:spacing w:val="-11"/>
          <w:w w:val="105"/>
          <w:sz w:val="24"/>
          <w:szCs w:val="24"/>
        </w:rPr>
        <w:t xml:space="preserve"> </w:t>
      </w:r>
      <w:r w:rsidR="002B1526" w:rsidRPr="00777F70">
        <w:rPr>
          <w:rFonts w:ascii="Times New Roman" w:hAnsi="Times New Roman" w:cs="Times New Roman"/>
          <w:w w:val="105"/>
          <w:sz w:val="24"/>
          <w:szCs w:val="24"/>
        </w:rPr>
        <w:t>and</w:t>
      </w:r>
      <w:r w:rsidR="002B1526" w:rsidRPr="00777F70">
        <w:rPr>
          <w:rFonts w:ascii="Times New Roman" w:hAnsi="Times New Roman" w:cs="Times New Roman"/>
          <w:spacing w:val="-11"/>
          <w:w w:val="105"/>
          <w:sz w:val="24"/>
          <w:szCs w:val="24"/>
        </w:rPr>
        <w:t xml:space="preserve"> </w:t>
      </w:r>
      <w:r w:rsidR="002B1526" w:rsidRPr="00777F70">
        <w:rPr>
          <w:rFonts w:ascii="Times New Roman" w:hAnsi="Times New Roman" w:cs="Times New Roman"/>
          <w:w w:val="105"/>
          <w:sz w:val="24"/>
          <w:szCs w:val="24"/>
        </w:rPr>
        <w:t>standards</w:t>
      </w:r>
      <w:r w:rsidR="002B1526" w:rsidRPr="00777F70">
        <w:rPr>
          <w:rFonts w:ascii="Times New Roman" w:hAnsi="Times New Roman" w:cs="Times New Roman"/>
          <w:spacing w:val="-11"/>
          <w:w w:val="105"/>
          <w:sz w:val="24"/>
          <w:szCs w:val="24"/>
        </w:rPr>
        <w:t xml:space="preserve"> </w:t>
      </w:r>
      <w:r w:rsidR="002B1526" w:rsidRPr="00777F70">
        <w:rPr>
          <w:rFonts w:ascii="Times New Roman" w:hAnsi="Times New Roman" w:cs="Times New Roman"/>
          <w:w w:val="105"/>
          <w:sz w:val="24"/>
          <w:szCs w:val="24"/>
        </w:rPr>
        <w:t>for</w:t>
      </w:r>
      <w:r w:rsidR="002B1526" w:rsidRPr="00777F70">
        <w:rPr>
          <w:rFonts w:ascii="Times New Roman" w:hAnsi="Times New Roman" w:cs="Times New Roman"/>
          <w:spacing w:val="-11"/>
          <w:w w:val="105"/>
          <w:sz w:val="24"/>
          <w:szCs w:val="24"/>
        </w:rPr>
        <w:t xml:space="preserve"> </w:t>
      </w:r>
      <w:r w:rsidR="002B1526" w:rsidRPr="00777F70">
        <w:rPr>
          <w:rFonts w:ascii="Times New Roman" w:hAnsi="Times New Roman" w:cs="Times New Roman"/>
          <w:w w:val="105"/>
          <w:sz w:val="24"/>
          <w:szCs w:val="24"/>
        </w:rPr>
        <w:t>successful</w:t>
      </w:r>
      <w:r w:rsidR="002B1526" w:rsidRPr="00777F70">
        <w:rPr>
          <w:rFonts w:ascii="Times New Roman" w:hAnsi="Times New Roman" w:cs="Times New Roman"/>
          <w:spacing w:val="-11"/>
          <w:w w:val="105"/>
          <w:sz w:val="24"/>
          <w:szCs w:val="24"/>
        </w:rPr>
        <w:t xml:space="preserve"> </w:t>
      </w:r>
      <w:r w:rsidR="002B1526" w:rsidRPr="00777F70">
        <w:rPr>
          <w:rFonts w:ascii="Times New Roman" w:hAnsi="Times New Roman" w:cs="Times New Roman"/>
          <w:w w:val="105"/>
          <w:sz w:val="24"/>
          <w:szCs w:val="24"/>
        </w:rPr>
        <w:t>performance</w:t>
      </w:r>
    </w:p>
    <w:p w:rsidR="002B1526" w:rsidRPr="00777F70" w:rsidRDefault="00893C34" w:rsidP="000908E7">
      <w:pPr>
        <w:pStyle w:val="ListParagraph"/>
        <w:widowControl w:val="0"/>
        <w:numPr>
          <w:ilvl w:val="0"/>
          <w:numId w:val="6"/>
        </w:numPr>
        <w:tabs>
          <w:tab w:val="left" w:pos="360"/>
          <w:tab w:val="left" w:pos="720"/>
        </w:tabs>
        <w:spacing w:before="46" w:after="0" w:line="240" w:lineRule="auto"/>
        <w:ind w:left="0" w:firstLine="0"/>
        <w:contextualSpacing w:val="0"/>
        <w:rPr>
          <w:rFonts w:ascii="Times New Roman" w:hAnsi="Times New Roman" w:cs="Times New Roman"/>
          <w:b/>
          <w:w w:val="105"/>
          <w:sz w:val="24"/>
          <w:szCs w:val="24"/>
        </w:rPr>
      </w:pPr>
      <w:r w:rsidRPr="00777F70">
        <w:rPr>
          <w:rFonts w:ascii="Times New Roman" w:hAnsi="Times New Roman" w:cs="Times New Roman"/>
          <w:b/>
          <w:w w:val="105"/>
          <w:sz w:val="24"/>
          <w:szCs w:val="24"/>
        </w:rPr>
        <w:t>B</w:t>
      </w:r>
      <w:r w:rsidR="002B1526" w:rsidRPr="00777F70">
        <w:rPr>
          <w:rFonts w:ascii="Times New Roman" w:hAnsi="Times New Roman" w:cs="Times New Roman"/>
          <w:b/>
          <w:w w:val="105"/>
          <w:sz w:val="24"/>
          <w:szCs w:val="24"/>
        </w:rPr>
        <w:t>ase appraisals on subjective supervisory observations</w:t>
      </w:r>
    </w:p>
    <w:p w:rsidR="002B1526" w:rsidRPr="00777F70" w:rsidRDefault="002B1526" w:rsidP="000908E7">
      <w:pPr>
        <w:pStyle w:val="ListParagraph"/>
        <w:widowControl w:val="0"/>
        <w:numPr>
          <w:ilvl w:val="0"/>
          <w:numId w:val="6"/>
        </w:numPr>
        <w:tabs>
          <w:tab w:val="left" w:pos="360"/>
          <w:tab w:val="left" w:pos="720"/>
        </w:tabs>
        <w:spacing w:before="46" w:after="0" w:line="240" w:lineRule="auto"/>
        <w:ind w:left="0" w:firstLine="0"/>
        <w:contextualSpacing w:val="0"/>
        <w:rPr>
          <w:rFonts w:ascii="Times New Roman" w:hAnsi="Times New Roman" w:cs="Times New Roman"/>
          <w:w w:val="105"/>
          <w:sz w:val="24"/>
          <w:szCs w:val="24"/>
        </w:rPr>
      </w:pPr>
      <w:r w:rsidRPr="00777F70">
        <w:rPr>
          <w:rFonts w:ascii="Times New Roman" w:hAnsi="Times New Roman" w:cs="Times New Roman"/>
          <w:w w:val="105"/>
          <w:sz w:val="24"/>
          <w:szCs w:val="24"/>
        </w:rPr>
        <w:t>Administer and score appraisals in a standardized fashion</w:t>
      </w:r>
    </w:p>
    <w:p w:rsidR="002B1526" w:rsidRPr="00777F70" w:rsidRDefault="00893C34" w:rsidP="000908E7">
      <w:pPr>
        <w:pStyle w:val="ListParagraph"/>
        <w:widowControl w:val="0"/>
        <w:numPr>
          <w:ilvl w:val="0"/>
          <w:numId w:val="6"/>
        </w:numPr>
        <w:tabs>
          <w:tab w:val="left" w:pos="360"/>
          <w:tab w:val="left" w:pos="720"/>
        </w:tabs>
        <w:spacing w:before="46" w:after="0" w:line="240" w:lineRule="auto"/>
        <w:ind w:left="0" w:firstLine="0"/>
        <w:contextualSpacing w:val="0"/>
        <w:rPr>
          <w:rFonts w:ascii="Times New Roman" w:hAnsi="Times New Roman" w:cs="Times New Roman"/>
          <w:w w:val="105"/>
          <w:sz w:val="24"/>
          <w:szCs w:val="24"/>
        </w:rPr>
      </w:pPr>
      <w:r w:rsidRPr="00777F70">
        <w:rPr>
          <w:rFonts w:ascii="Times New Roman" w:hAnsi="Times New Roman" w:cs="Times New Roman"/>
          <w:w w:val="105"/>
          <w:sz w:val="24"/>
          <w:szCs w:val="24"/>
        </w:rPr>
        <w:t>U</w:t>
      </w:r>
      <w:r w:rsidR="002B1526" w:rsidRPr="00777F70">
        <w:rPr>
          <w:rFonts w:ascii="Times New Roman" w:hAnsi="Times New Roman" w:cs="Times New Roman"/>
          <w:w w:val="105"/>
          <w:sz w:val="24"/>
          <w:szCs w:val="24"/>
        </w:rPr>
        <w:t>se clearly defined job performance dimensions</w:t>
      </w:r>
    </w:p>
    <w:p w:rsidR="00251B4E" w:rsidRPr="00777F70" w:rsidRDefault="00251B4E" w:rsidP="00536853">
      <w:pPr>
        <w:tabs>
          <w:tab w:val="left" w:pos="360"/>
          <w:tab w:val="left" w:pos="720"/>
        </w:tabs>
        <w:spacing w:after="0" w:line="240" w:lineRule="auto"/>
        <w:rPr>
          <w:rFonts w:ascii="Times New Roman" w:eastAsia="Times New Roman" w:hAnsi="Times New Roman" w:cs="Times New Roman"/>
          <w:sz w:val="24"/>
          <w:szCs w:val="24"/>
        </w:rPr>
      </w:pPr>
    </w:p>
    <w:p w:rsidR="00251B4E" w:rsidRPr="00777F70" w:rsidRDefault="00BC05C3" w:rsidP="00536853">
      <w:pPr>
        <w:widowControl w:val="0"/>
        <w:tabs>
          <w:tab w:val="left" w:pos="360"/>
          <w:tab w:val="left" w:pos="720"/>
          <w:tab w:val="left" w:pos="1585"/>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 xml:space="preserve">3. </w:t>
      </w:r>
      <w:r w:rsidR="00E37ACE" w:rsidRPr="00777F70">
        <w:rPr>
          <w:rFonts w:ascii="Times New Roman" w:eastAsia="Times New Roman" w:hAnsi="Times New Roman" w:cs="Times New Roman"/>
          <w:b/>
          <w:sz w:val="24"/>
          <w:szCs w:val="24"/>
        </w:rPr>
        <w:tab/>
      </w:r>
      <w:r w:rsidR="00251B4E" w:rsidRPr="00777F70">
        <w:rPr>
          <w:rFonts w:ascii="Times New Roman" w:eastAsia="Times New Roman" w:hAnsi="Times New Roman" w:cs="Times New Roman"/>
          <w:b/>
          <w:sz w:val="24"/>
          <w:szCs w:val="24"/>
        </w:rPr>
        <w:t>Which of the following statements describes target costing?</w:t>
      </w:r>
    </w:p>
    <w:p w:rsidR="00BC05C3" w:rsidRPr="00777F70" w:rsidRDefault="00BC05C3" w:rsidP="00536853">
      <w:pPr>
        <w:widowControl w:val="0"/>
        <w:tabs>
          <w:tab w:val="left" w:pos="360"/>
          <w:tab w:val="left" w:pos="720"/>
          <w:tab w:val="left" w:pos="1585"/>
        </w:tabs>
        <w:spacing w:after="0" w:line="240" w:lineRule="auto"/>
        <w:rPr>
          <w:rFonts w:ascii="Times New Roman" w:eastAsia="Times New Roman" w:hAnsi="Times New Roman" w:cs="Times New Roman"/>
          <w:b/>
          <w:sz w:val="24"/>
          <w:szCs w:val="24"/>
        </w:rPr>
      </w:pPr>
    </w:p>
    <w:p w:rsidR="00251B4E" w:rsidRPr="00777F70" w:rsidRDefault="00BC05C3" w:rsidP="00777F70">
      <w:pPr>
        <w:tabs>
          <w:tab w:val="decimal" w:pos="360"/>
          <w:tab w:val="left" w:pos="720"/>
        </w:tabs>
        <w:spacing w:after="0" w:line="240" w:lineRule="auto"/>
        <w:ind w:left="360" w:hanging="360"/>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a)  </w:t>
      </w:r>
      <w:r w:rsidR="00251B4E" w:rsidRPr="00777F70">
        <w:rPr>
          <w:rFonts w:ascii="Times New Roman" w:eastAsia="Times New Roman" w:hAnsi="Times New Roman" w:cs="Times New Roman"/>
          <w:sz w:val="24"/>
          <w:szCs w:val="24"/>
        </w:rPr>
        <w:t xml:space="preserve"> It calculates the expected cost of a product and then adds a margin</w:t>
      </w:r>
      <w:r w:rsidR="007A0825" w:rsidRPr="00777F70">
        <w:rPr>
          <w:rFonts w:ascii="Times New Roman" w:eastAsia="Times New Roman" w:hAnsi="Times New Roman" w:cs="Times New Roman"/>
          <w:sz w:val="24"/>
          <w:szCs w:val="24"/>
        </w:rPr>
        <w:t xml:space="preserve"> to it to arrive at the target b</w:t>
      </w:r>
      <w:r w:rsidR="00251B4E" w:rsidRPr="00777F70">
        <w:rPr>
          <w:rFonts w:ascii="Times New Roman" w:eastAsia="Times New Roman" w:hAnsi="Times New Roman" w:cs="Times New Roman"/>
          <w:sz w:val="24"/>
          <w:szCs w:val="24"/>
        </w:rPr>
        <w:t>elling price</w:t>
      </w:r>
    </w:p>
    <w:p w:rsidR="00251B4E" w:rsidRPr="00777F70" w:rsidRDefault="007A0825" w:rsidP="00777F70">
      <w:pPr>
        <w:tabs>
          <w:tab w:val="decimal" w:pos="360"/>
          <w:tab w:val="left" w:pos="720"/>
        </w:tabs>
        <w:spacing w:after="0" w:line="240" w:lineRule="auto"/>
        <w:ind w:left="360" w:hanging="360"/>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c</w:t>
      </w:r>
      <w:r w:rsidR="00BC05C3" w:rsidRPr="00777F70">
        <w:rPr>
          <w:rFonts w:ascii="Times New Roman" w:eastAsia="Times New Roman" w:hAnsi="Times New Roman" w:cs="Times New Roman"/>
          <w:sz w:val="24"/>
          <w:szCs w:val="24"/>
        </w:rPr>
        <w:t xml:space="preserve">)   </w:t>
      </w:r>
      <w:r w:rsidR="00251B4E" w:rsidRPr="00777F70">
        <w:rPr>
          <w:rFonts w:ascii="Times New Roman" w:eastAsia="Times New Roman" w:hAnsi="Times New Roman" w:cs="Times New Roman"/>
          <w:sz w:val="24"/>
          <w:szCs w:val="24"/>
        </w:rPr>
        <w:t>It allocates overhead costs to products by collecting the costs into pools and sharing them out according to each product’s usage of the cost driving activity</w:t>
      </w:r>
    </w:p>
    <w:p w:rsidR="00251B4E" w:rsidRPr="00777F70" w:rsidRDefault="007A0825" w:rsidP="00777F70">
      <w:pPr>
        <w:tabs>
          <w:tab w:val="decimal" w:pos="360"/>
          <w:tab w:val="left" w:pos="720"/>
        </w:tabs>
        <w:spacing w:after="0" w:line="240" w:lineRule="auto"/>
        <w:ind w:left="360" w:hanging="360"/>
        <w:jc w:val="both"/>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d</w:t>
      </w:r>
      <w:r w:rsidR="00BC05C3" w:rsidRPr="00777F70">
        <w:rPr>
          <w:rFonts w:ascii="Times New Roman" w:eastAsia="Times New Roman" w:hAnsi="Times New Roman" w:cs="Times New Roman"/>
          <w:b/>
          <w:sz w:val="24"/>
          <w:szCs w:val="24"/>
        </w:rPr>
        <w:t xml:space="preserve">)  </w:t>
      </w:r>
      <w:r w:rsidR="00251B4E" w:rsidRPr="00777F70">
        <w:rPr>
          <w:rFonts w:ascii="Times New Roman" w:eastAsia="Times New Roman" w:hAnsi="Times New Roman" w:cs="Times New Roman"/>
          <w:b/>
          <w:sz w:val="24"/>
          <w:szCs w:val="24"/>
        </w:rPr>
        <w:t xml:space="preserve"> It identifies the market price of a product and then subtracts a desired profit margin to arrive at the target cost</w:t>
      </w:r>
    </w:p>
    <w:p w:rsidR="00251B4E" w:rsidRPr="00777F70" w:rsidRDefault="007A0825" w:rsidP="00777F70">
      <w:pPr>
        <w:tabs>
          <w:tab w:val="decimal" w:pos="360"/>
          <w:tab w:val="left" w:pos="720"/>
        </w:tabs>
        <w:spacing w:after="0" w:line="240" w:lineRule="auto"/>
        <w:ind w:left="360" w:hanging="360"/>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e</w:t>
      </w:r>
      <w:r w:rsidR="00BC05C3" w:rsidRPr="00777F70">
        <w:rPr>
          <w:rFonts w:ascii="Times New Roman" w:eastAsia="Times New Roman" w:hAnsi="Times New Roman" w:cs="Times New Roman"/>
          <w:sz w:val="24"/>
          <w:szCs w:val="24"/>
        </w:rPr>
        <w:t xml:space="preserve">)  </w:t>
      </w:r>
      <w:r w:rsidR="00251B4E" w:rsidRPr="00777F70">
        <w:rPr>
          <w:rFonts w:ascii="Times New Roman" w:eastAsia="Times New Roman" w:hAnsi="Times New Roman" w:cs="Times New Roman"/>
          <w:sz w:val="24"/>
          <w:szCs w:val="24"/>
        </w:rPr>
        <w:t xml:space="preserve"> It identifies different markets for a product and then sells that same product at different prices in each market</w:t>
      </w:r>
      <w:r w:rsidR="00A31093" w:rsidRPr="00777F70">
        <w:rPr>
          <w:rFonts w:ascii="Times New Roman" w:eastAsia="Times New Roman" w:hAnsi="Times New Roman" w:cs="Times New Roman"/>
          <w:sz w:val="24"/>
          <w:szCs w:val="24"/>
        </w:rPr>
        <w:t>.</w:t>
      </w:r>
    </w:p>
    <w:p w:rsidR="000D3F6C" w:rsidRPr="00777F70" w:rsidRDefault="000D3F6C" w:rsidP="00536853">
      <w:pPr>
        <w:tabs>
          <w:tab w:val="left" w:pos="360"/>
          <w:tab w:val="left" w:pos="720"/>
        </w:tabs>
        <w:spacing w:after="0" w:line="240" w:lineRule="auto"/>
        <w:rPr>
          <w:rFonts w:ascii="Times New Roman" w:eastAsia="Times New Roman" w:hAnsi="Times New Roman" w:cs="Times New Roman"/>
          <w:sz w:val="24"/>
          <w:szCs w:val="24"/>
        </w:rPr>
      </w:pPr>
    </w:p>
    <w:p w:rsidR="000D3F6C" w:rsidRPr="00777F70" w:rsidRDefault="000D3F6C" w:rsidP="00536853">
      <w:pPr>
        <w:tabs>
          <w:tab w:val="left" w:pos="360"/>
          <w:tab w:val="left" w:pos="720"/>
        </w:tabs>
        <w:rPr>
          <w:rFonts w:ascii="Times New Roman" w:eastAsia="Times New Roman" w:hAnsi="Times New Roman" w:cs="Times New Roman"/>
          <w:b/>
          <w:sz w:val="24"/>
          <w:szCs w:val="24"/>
        </w:rPr>
      </w:pPr>
      <w:r w:rsidRPr="00777F70">
        <w:rPr>
          <w:rFonts w:ascii="Times New Roman" w:hAnsi="Times New Roman" w:cs="Times New Roman"/>
          <w:b/>
          <w:sz w:val="24"/>
          <w:szCs w:val="24"/>
        </w:rPr>
        <w:t>4.</w:t>
      </w:r>
      <w:r w:rsidRPr="00777F70">
        <w:rPr>
          <w:rFonts w:ascii="Times New Roman" w:hAnsi="Times New Roman" w:cs="Times New Roman"/>
          <w:b/>
          <w:sz w:val="24"/>
          <w:szCs w:val="24"/>
        </w:rPr>
        <w:tab/>
      </w:r>
      <w:r w:rsidRPr="00777F70">
        <w:rPr>
          <w:rFonts w:ascii="Times New Roman" w:eastAsia="Times New Roman" w:hAnsi="Times New Roman" w:cs="Times New Roman"/>
          <w:b/>
          <w:sz w:val="24"/>
          <w:szCs w:val="24"/>
        </w:rPr>
        <w:t>The following information is available for a manufacturing company which produces multiple products:</w:t>
      </w:r>
    </w:p>
    <w:p w:rsidR="000D3F6C" w:rsidRPr="00777F70" w:rsidRDefault="000D3F6C" w:rsidP="00B119AF">
      <w:pPr>
        <w:tabs>
          <w:tab w:val="left" w:pos="360"/>
          <w:tab w:val="left" w:pos="720"/>
        </w:tabs>
        <w:spacing w:after="0" w:line="240" w:lineRule="auto"/>
        <w:ind w:left="360" w:hanging="360"/>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a) </w:t>
      </w:r>
      <w:r w:rsidR="00B119AF" w:rsidRPr="00777F70">
        <w:rPr>
          <w:rFonts w:ascii="Times New Roman" w:eastAsia="Times New Roman" w:hAnsi="Times New Roman" w:cs="Times New Roman"/>
          <w:sz w:val="24"/>
          <w:szCs w:val="24"/>
        </w:rPr>
        <w:t xml:space="preserve"> </w:t>
      </w:r>
      <w:r w:rsidRPr="00777F70">
        <w:rPr>
          <w:rFonts w:ascii="Times New Roman" w:eastAsia="Times New Roman" w:hAnsi="Times New Roman" w:cs="Times New Roman"/>
          <w:sz w:val="24"/>
          <w:szCs w:val="24"/>
        </w:rPr>
        <w:t>The product mix ratio</w:t>
      </w:r>
    </w:p>
    <w:p w:rsidR="000D3F6C" w:rsidRPr="00777F70" w:rsidRDefault="000D3F6C" w:rsidP="00B119AF">
      <w:pPr>
        <w:tabs>
          <w:tab w:val="left" w:pos="360"/>
          <w:tab w:val="left" w:pos="720"/>
        </w:tabs>
        <w:spacing w:after="0" w:line="240" w:lineRule="auto"/>
        <w:ind w:left="360" w:hanging="360"/>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b) </w:t>
      </w:r>
      <w:r w:rsidR="00B119AF" w:rsidRPr="00777F70">
        <w:rPr>
          <w:rFonts w:ascii="Times New Roman" w:eastAsia="Times New Roman" w:hAnsi="Times New Roman" w:cs="Times New Roman"/>
          <w:sz w:val="24"/>
          <w:szCs w:val="24"/>
        </w:rPr>
        <w:t xml:space="preserve"> </w:t>
      </w:r>
      <w:r w:rsidRPr="00777F70">
        <w:rPr>
          <w:rFonts w:ascii="Times New Roman" w:eastAsia="Times New Roman" w:hAnsi="Times New Roman" w:cs="Times New Roman"/>
          <w:sz w:val="24"/>
          <w:szCs w:val="24"/>
        </w:rPr>
        <w:t>Contribution to sales ratio for each product</w:t>
      </w:r>
    </w:p>
    <w:p w:rsidR="000D3F6C" w:rsidRPr="00777F70" w:rsidRDefault="000D3F6C" w:rsidP="00B119AF">
      <w:pPr>
        <w:tabs>
          <w:tab w:val="left" w:pos="360"/>
          <w:tab w:val="left" w:pos="720"/>
        </w:tabs>
        <w:spacing w:after="0" w:line="240" w:lineRule="auto"/>
        <w:ind w:left="360" w:hanging="360"/>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c) </w:t>
      </w:r>
      <w:r w:rsidR="00B119AF" w:rsidRPr="00777F70">
        <w:rPr>
          <w:rFonts w:ascii="Times New Roman" w:eastAsia="Times New Roman" w:hAnsi="Times New Roman" w:cs="Times New Roman"/>
          <w:sz w:val="24"/>
          <w:szCs w:val="24"/>
        </w:rPr>
        <w:t xml:space="preserve"> </w:t>
      </w:r>
      <w:r w:rsidRPr="00777F70">
        <w:rPr>
          <w:rFonts w:ascii="Times New Roman" w:eastAsia="Times New Roman" w:hAnsi="Times New Roman" w:cs="Times New Roman"/>
          <w:sz w:val="24"/>
          <w:szCs w:val="24"/>
        </w:rPr>
        <w:t>General fixed costs</w:t>
      </w:r>
    </w:p>
    <w:p w:rsidR="000D3F6C" w:rsidRPr="00777F70" w:rsidRDefault="000D3F6C" w:rsidP="00B119AF">
      <w:pPr>
        <w:tabs>
          <w:tab w:val="left" w:pos="360"/>
          <w:tab w:val="left" w:pos="720"/>
        </w:tabs>
        <w:spacing w:after="0" w:line="240" w:lineRule="auto"/>
        <w:ind w:left="360" w:hanging="360"/>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d) </w:t>
      </w:r>
      <w:r w:rsidR="00B119AF" w:rsidRPr="00777F70">
        <w:rPr>
          <w:rFonts w:ascii="Times New Roman" w:eastAsia="Times New Roman" w:hAnsi="Times New Roman" w:cs="Times New Roman"/>
          <w:sz w:val="24"/>
          <w:szCs w:val="24"/>
        </w:rPr>
        <w:t xml:space="preserve"> </w:t>
      </w:r>
      <w:r w:rsidRPr="00777F70">
        <w:rPr>
          <w:rFonts w:ascii="Times New Roman" w:eastAsia="Times New Roman" w:hAnsi="Times New Roman" w:cs="Times New Roman"/>
          <w:sz w:val="24"/>
          <w:szCs w:val="24"/>
        </w:rPr>
        <w:t>Method of apportioning general fixed costs</w:t>
      </w:r>
    </w:p>
    <w:p w:rsidR="000D3F6C" w:rsidRPr="00777F70" w:rsidRDefault="000D3F6C" w:rsidP="00536853">
      <w:pPr>
        <w:tabs>
          <w:tab w:val="left" w:pos="360"/>
          <w:tab w:val="left" w:pos="720"/>
        </w:tabs>
        <w:spacing w:after="0" w:line="240" w:lineRule="auto"/>
        <w:rPr>
          <w:rFonts w:ascii="Times New Roman" w:eastAsia="Times New Roman" w:hAnsi="Times New Roman" w:cs="Times New Roman"/>
          <w:sz w:val="24"/>
          <w:szCs w:val="24"/>
        </w:rPr>
      </w:pPr>
    </w:p>
    <w:p w:rsidR="000D3F6C" w:rsidRPr="00777F70" w:rsidRDefault="000D3F6C" w:rsidP="00536853">
      <w:pPr>
        <w:tabs>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 xml:space="preserve">Which of the above are required in order </w:t>
      </w:r>
      <w:r w:rsidR="00915B29" w:rsidRPr="00777F70">
        <w:rPr>
          <w:rFonts w:ascii="Times New Roman" w:eastAsia="Times New Roman" w:hAnsi="Times New Roman" w:cs="Times New Roman"/>
          <w:b/>
          <w:sz w:val="24"/>
          <w:szCs w:val="24"/>
        </w:rPr>
        <w:t>calculating</w:t>
      </w:r>
      <w:r w:rsidRPr="00777F70">
        <w:rPr>
          <w:rFonts w:ascii="Times New Roman" w:eastAsia="Times New Roman" w:hAnsi="Times New Roman" w:cs="Times New Roman"/>
          <w:b/>
          <w:sz w:val="24"/>
          <w:szCs w:val="24"/>
        </w:rPr>
        <w:t xml:space="preserve"> the break-even sales revenue for the company?</w:t>
      </w:r>
    </w:p>
    <w:p w:rsidR="000D3F6C" w:rsidRPr="00777F70" w:rsidRDefault="000D3F6C" w:rsidP="00536853">
      <w:pPr>
        <w:tabs>
          <w:tab w:val="left" w:pos="360"/>
          <w:tab w:val="left" w:pos="720"/>
        </w:tabs>
        <w:spacing w:after="0" w:line="240" w:lineRule="auto"/>
        <w:rPr>
          <w:rFonts w:ascii="Times New Roman" w:eastAsia="Times New Roman" w:hAnsi="Times New Roman" w:cs="Times New Roman"/>
          <w:sz w:val="24"/>
          <w:szCs w:val="24"/>
        </w:rPr>
      </w:pPr>
    </w:p>
    <w:p w:rsidR="000D3F6C" w:rsidRPr="00777F70" w:rsidRDefault="00B119AF"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a)  </w:t>
      </w:r>
      <w:r w:rsidR="000D3F6C" w:rsidRPr="00777F70">
        <w:rPr>
          <w:rFonts w:ascii="Times New Roman" w:eastAsia="Times New Roman" w:hAnsi="Times New Roman" w:cs="Times New Roman"/>
          <w:sz w:val="24"/>
          <w:szCs w:val="24"/>
        </w:rPr>
        <w:t xml:space="preserve"> </w:t>
      </w:r>
      <w:r w:rsidR="0046769C" w:rsidRPr="00777F70">
        <w:rPr>
          <w:rFonts w:ascii="Times New Roman" w:eastAsia="Times New Roman" w:hAnsi="Times New Roman" w:cs="Times New Roman"/>
          <w:sz w:val="24"/>
          <w:szCs w:val="24"/>
        </w:rPr>
        <w:t xml:space="preserve"> </w:t>
      </w:r>
      <w:r w:rsidR="000D3F6C" w:rsidRPr="00777F70">
        <w:rPr>
          <w:rFonts w:ascii="Times New Roman" w:eastAsia="Times New Roman" w:hAnsi="Times New Roman" w:cs="Times New Roman"/>
          <w:sz w:val="24"/>
          <w:szCs w:val="24"/>
        </w:rPr>
        <w:t>All of the above</w:t>
      </w:r>
    </w:p>
    <w:p w:rsidR="000D3F6C" w:rsidRPr="00777F70" w:rsidRDefault="000D3F6C" w:rsidP="00536853">
      <w:pPr>
        <w:tabs>
          <w:tab w:val="left" w:pos="360"/>
          <w:tab w:val="left" w:pos="720"/>
        </w:tabs>
        <w:spacing w:after="0" w:line="240" w:lineRule="auto"/>
        <w:rPr>
          <w:rFonts w:ascii="Times New Roman" w:eastAsia="Times New Roman" w:hAnsi="Times New Roman" w:cs="Times New Roman"/>
          <w:b/>
          <w:sz w:val="24"/>
          <w:szCs w:val="24"/>
        </w:rPr>
      </w:pPr>
      <w:proofErr w:type="gramStart"/>
      <w:r w:rsidRPr="00777F70">
        <w:rPr>
          <w:rFonts w:ascii="Times New Roman" w:eastAsia="Times New Roman" w:hAnsi="Times New Roman" w:cs="Times New Roman"/>
          <w:b/>
          <w:sz w:val="24"/>
          <w:szCs w:val="24"/>
        </w:rPr>
        <w:t>b</w:t>
      </w:r>
      <w:proofErr w:type="gramEnd"/>
      <w:r w:rsidRPr="00777F70">
        <w:rPr>
          <w:rFonts w:ascii="Times New Roman" w:eastAsia="Times New Roman" w:hAnsi="Times New Roman" w:cs="Times New Roman"/>
          <w:b/>
          <w:sz w:val="24"/>
          <w:szCs w:val="24"/>
        </w:rPr>
        <w:t>)   (i), (ii) and (iii) only</w:t>
      </w:r>
    </w:p>
    <w:p w:rsidR="000D3F6C" w:rsidRPr="00777F70" w:rsidRDefault="000D3F6C"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c)   (</w:t>
      </w:r>
      <w:proofErr w:type="gramStart"/>
      <w:r w:rsidRPr="00777F70">
        <w:rPr>
          <w:rFonts w:ascii="Times New Roman" w:eastAsia="Times New Roman" w:hAnsi="Times New Roman" w:cs="Times New Roman"/>
          <w:sz w:val="24"/>
          <w:szCs w:val="24"/>
        </w:rPr>
        <w:t>i</w:t>
      </w:r>
      <w:proofErr w:type="gramEnd"/>
      <w:r w:rsidRPr="00777F70">
        <w:rPr>
          <w:rFonts w:ascii="Times New Roman" w:eastAsia="Times New Roman" w:hAnsi="Times New Roman" w:cs="Times New Roman"/>
          <w:sz w:val="24"/>
          <w:szCs w:val="24"/>
        </w:rPr>
        <w:t>), (iii) and (iv) only</w:t>
      </w:r>
    </w:p>
    <w:p w:rsidR="000D3F6C" w:rsidRPr="00777F70" w:rsidRDefault="000D3F6C"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d)   (</w:t>
      </w:r>
      <w:proofErr w:type="gramStart"/>
      <w:r w:rsidRPr="00777F70">
        <w:rPr>
          <w:rFonts w:ascii="Times New Roman" w:eastAsia="Times New Roman" w:hAnsi="Times New Roman" w:cs="Times New Roman"/>
          <w:sz w:val="24"/>
          <w:szCs w:val="24"/>
        </w:rPr>
        <w:t>ii</w:t>
      </w:r>
      <w:proofErr w:type="gramEnd"/>
      <w:r w:rsidRPr="00777F70">
        <w:rPr>
          <w:rFonts w:ascii="Times New Roman" w:eastAsia="Times New Roman" w:hAnsi="Times New Roman" w:cs="Times New Roman"/>
          <w:sz w:val="24"/>
          <w:szCs w:val="24"/>
        </w:rPr>
        <w:t>) and (iii) only</w:t>
      </w:r>
    </w:p>
    <w:p w:rsidR="00B119AF" w:rsidRPr="00777F70" w:rsidRDefault="00B119AF" w:rsidP="00536853">
      <w:pPr>
        <w:tabs>
          <w:tab w:val="left" w:pos="360"/>
          <w:tab w:val="left" w:pos="720"/>
        </w:tabs>
        <w:spacing w:after="0" w:line="240" w:lineRule="auto"/>
        <w:rPr>
          <w:rFonts w:ascii="Times New Roman" w:eastAsia="Times New Roman" w:hAnsi="Times New Roman" w:cs="Times New Roman"/>
          <w:sz w:val="24"/>
          <w:szCs w:val="24"/>
        </w:rPr>
      </w:pPr>
    </w:p>
    <w:p w:rsidR="000D3F6C" w:rsidRPr="00777F70" w:rsidRDefault="000D3F6C" w:rsidP="00536853">
      <w:pPr>
        <w:tabs>
          <w:tab w:val="left" w:pos="360"/>
          <w:tab w:val="left" w:pos="720"/>
        </w:tabs>
        <w:spacing w:after="0" w:line="240" w:lineRule="auto"/>
        <w:jc w:val="both"/>
        <w:rPr>
          <w:rFonts w:ascii="Times New Roman" w:hAnsi="Times New Roman" w:cs="Times New Roman"/>
          <w:b/>
          <w:sz w:val="24"/>
          <w:szCs w:val="24"/>
        </w:rPr>
      </w:pPr>
      <w:r w:rsidRPr="00777F70">
        <w:rPr>
          <w:rFonts w:ascii="Times New Roman" w:hAnsi="Times New Roman" w:cs="Times New Roman"/>
          <w:b/>
          <w:sz w:val="24"/>
          <w:szCs w:val="24"/>
        </w:rPr>
        <w:t>5.</w:t>
      </w:r>
      <w:r w:rsidRPr="00777F70">
        <w:rPr>
          <w:rFonts w:ascii="Times New Roman" w:hAnsi="Times New Roman" w:cs="Times New Roman"/>
          <w:b/>
          <w:sz w:val="24"/>
          <w:szCs w:val="24"/>
        </w:rPr>
        <w:tab/>
        <w:t>Management by objectives (MBO) refers to an appraisal method, which</w:t>
      </w:r>
      <w:proofErr w:type="gramStart"/>
      <w:r w:rsidRPr="00777F70">
        <w:rPr>
          <w:rFonts w:ascii="Times New Roman" w:hAnsi="Times New Roman" w:cs="Times New Roman"/>
          <w:b/>
          <w:sz w:val="24"/>
          <w:szCs w:val="24"/>
        </w:rPr>
        <w:t>  _</w:t>
      </w:r>
      <w:proofErr w:type="gramEnd"/>
      <w:r w:rsidRPr="00777F70">
        <w:rPr>
          <w:rFonts w:ascii="Times New Roman" w:hAnsi="Times New Roman" w:cs="Times New Roman"/>
          <w:b/>
          <w:sz w:val="24"/>
          <w:szCs w:val="24"/>
        </w:rPr>
        <w:t>____.</w:t>
      </w:r>
    </w:p>
    <w:p w:rsidR="000D3F6C" w:rsidRPr="00777F70" w:rsidRDefault="000D3F6C" w:rsidP="00536853">
      <w:pPr>
        <w:tabs>
          <w:tab w:val="left" w:pos="360"/>
          <w:tab w:val="left" w:pos="720"/>
        </w:tabs>
        <w:spacing w:after="0" w:line="240" w:lineRule="auto"/>
        <w:jc w:val="both"/>
        <w:rPr>
          <w:rFonts w:ascii="Times New Roman" w:hAnsi="Times New Roman" w:cs="Times New Roman"/>
          <w:sz w:val="24"/>
          <w:szCs w:val="24"/>
        </w:rPr>
      </w:pPr>
    </w:p>
    <w:p w:rsidR="000D3F6C" w:rsidRPr="00777F70" w:rsidRDefault="000D3F6C" w:rsidP="00B119AF">
      <w:pPr>
        <w:tabs>
          <w:tab w:val="decimal" w:pos="360"/>
        </w:tabs>
        <w:spacing w:after="0" w:line="240" w:lineRule="auto"/>
        <w:ind w:left="360" w:hanging="360"/>
        <w:jc w:val="both"/>
        <w:rPr>
          <w:rFonts w:ascii="Times New Roman" w:hAnsi="Times New Roman" w:cs="Times New Roman"/>
          <w:b/>
          <w:sz w:val="24"/>
          <w:szCs w:val="24"/>
        </w:rPr>
      </w:pPr>
      <w:r w:rsidRPr="00777F70">
        <w:rPr>
          <w:rFonts w:ascii="Times New Roman" w:hAnsi="Times New Roman" w:cs="Times New Roman"/>
          <w:b/>
          <w:sz w:val="24"/>
          <w:szCs w:val="24"/>
        </w:rPr>
        <w:t xml:space="preserve">a)   </w:t>
      </w:r>
      <w:r w:rsidR="0088359B" w:rsidRPr="00777F70">
        <w:rPr>
          <w:rFonts w:ascii="Times New Roman" w:hAnsi="Times New Roman" w:cs="Times New Roman"/>
          <w:b/>
          <w:sz w:val="24"/>
          <w:szCs w:val="24"/>
        </w:rPr>
        <w:t>I</w:t>
      </w:r>
      <w:r w:rsidRPr="00777F70">
        <w:rPr>
          <w:rFonts w:ascii="Times New Roman" w:hAnsi="Times New Roman" w:cs="Times New Roman"/>
          <w:b/>
          <w:sz w:val="24"/>
          <w:szCs w:val="24"/>
        </w:rPr>
        <w:t>s based on progress made toward the accomplishment of measurable goals</w:t>
      </w:r>
    </w:p>
    <w:p w:rsidR="000D3F6C" w:rsidRPr="00777F70" w:rsidRDefault="000D3F6C" w:rsidP="00B119AF">
      <w:pPr>
        <w:tabs>
          <w:tab w:val="decimal" w:pos="360"/>
        </w:tabs>
        <w:spacing w:after="0" w:line="240" w:lineRule="auto"/>
        <w:ind w:left="360" w:hanging="360"/>
        <w:jc w:val="both"/>
        <w:rPr>
          <w:rFonts w:ascii="Times New Roman" w:hAnsi="Times New Roman" w:cs="Times New Roman"/>
          <w:sz w:val="24"/>
          <w:szCs w:val="24"/>
        </w:rPr>
      </w:pPr>
      <w:r w:rsidRPr="00777F70">
        <w:rPr>
          <w:rFonts w:ascii="Times New Roman" w:hAnsi="Times New Roman" w:cs="Times New Roman"/>
          <w:sz w:val="24"/>
          <w:szCs w:val="24"/>
        </w:rPr>
        <w:t>b)   </w:t>
      </w:r>
      <w:r w:rsidR="0088359B" w:rsidRPr="00777F70">
        <w:rPr>
          <w:rFonts w:ascii="Times New Roman" w:hAnsi="Times New Roman" w:cs="Times New Roman"/>
          <w:sz w:val="24"/>
          <w:szCs w:val="24"/>
        </w:rPr>
        <w:t>Combines</w:t>
      </w:r>
      <w:r w:rsidRPr="00777F70">
        <w:rPr>
          <w:rFonts w:ascii="Times New Roman" w:hAnsi="Times New Roman" w:cs="Times New Roman"/>
          <w:sz w:val="24"/>
          <w:szCs w:val="24"/>
        </w:rPr>
        <w:t xml:space="preserve"> the benefits of narratives, critical incidents, and quantified scales by assigning scale points with specific examples of good or poor performance</w:t>
      </w:r>
    </w:p>
    <w:p w:rsidR="000D3F6C" w:rsidRPr="00777F70" w:rsidRDefault="000D3F6C" w:rsidP="00B119AF">
      <w:pPr>
        <w:tabs>
          <w:tab w:val="decimal" w:pos="360"/>
        </w:tabs>
        <w:spacing w:after="0" w:line="240" w:lineRule="auto"/>
        <w:ind w:left="360" w:hanging="360"/>
        <w:jc w:val="both"/>
        <w:rPr>
          <w:rFonts w:ascii="Times New Roman" w:hAnsi="Times New Roman" w:cs="Times New Roman"/>
          <w:sz w:val="24"/>
          <w:szCs w:val="24"/>
        </w:rPr>
      </w:pPr>
      <w:proofErr w:type="gramStart"/>
      <w:r w:rsidRPr="00777F70">
        <w:rPr>
          <w:rFonts w:ascii="Times New Roman" w:hAnsi="Times New Roman" w:cs="Times New Roman"/>
          <w:sz w:val="24"/>
          <w:szCs w:val="24"/>
        </w:rPr>
        <w:lastRenderedPageBreak/>
        <w:t>c</w:t>
      </w:r>
      <w:proofErr w:type="gramEnd"/>
      <w:r w:rsidRPr="00777F70">
        <w:rPr>
          <w:rFonts w:ascii="Times New Roman" w:hAnsi="Times New Roman" w:cs="Times New Roman"/>
          <w:sz w:val="24"/>
          <w:szCs w:val="24"/>
        </w:rPr>
        <w:t>)   </w:t>
      </w:r>
      <w:r w:rsidR="00D81DFC" w:rsidRPr="00777F70">
        <w:rPr>
          <w:rFonts w:ascii="Times New Roman" w:hAnsi="Times New Roman" w:cs="Times New Roman"/>
          <w:sz w:val="24"/>
          <w:szCs w:val="24"/>
        </w:rPr>
        <w:t>R</w:t>
      </w:r>
      <w:r w:rsidRPr="00777F70">
        <w:rPr>
          <w:rFonts w:ascii="Times New Roman" w:hAnsi="Times New Roman" w:cs="Times New Roman"/>
          <w:sz w:val="24"/>
          <w:szCs w:val="24"/>
        </w:rPr>
        <w:t>equires that the supervisor keep a log of positive and negative examples of a subordinate’s work-related behavior</w:t>
      </w:r>
    </w:p>
    <w:p w:rsidR="000D3F6C" w:rsidRPr="00777F70" w:rsidRDefault="00B119AF" w:rsidP="00B119AF">
      <w:pPr>
        <w:tabs>
          <w:tab w:val="decimal" w:pos="360"/>
        </w:tabs>
        <w:spacing w:after="0" w:line="240" w:lineRule="auto"/>
        <w:ind w:left="360" w:hanging="360"/>
        <w:jc w:val="both"/>
        <w:rPr>
          <w:rFonts w:ascii="Times New Roman" w:hAnsi="Times New Roman" w:cs="Times New Roman"/>
          <w:sz w:val="24"/>
          <w:szCs w:val="24"/>
        </w:rPr>
      </w:pPr>
      <w:r w:rsidRPr="00777F70">
        <w:rPr>
          <w:rFonts w:ascii="Times New Roman" w:hAnsi="Times New Roman" w:cs="Times New Roman"/>
          <w:sz w:val="24"/>
          <w:szCs w:val="24"/>
        </w:rPr>
        <w:t>d)   </w:t>
      </w:r>
      <w:r w:rsidR="0088359B" w:rsidRPr="00777F70">
        <w:rPr>
          <w:rFonts w:ascii="Times New Roman" w:hAnsi="Times New Roman" w:cs="Times New Roman"/>
          <w:sz w:val="24"/>
          <w:szCs w:val="24"/>
        </w:rPr>
        <w:t>Requires</w:t>
      </w:r>
      <w:r w:rsidR="000D3F6C" w:rsidRPr="00777F70">
        <w:rPr>
          <w:rFonts w:ascii="Times New Roman" w:hAnsi="Times New Roman" w:cs="Times New Roman"/>
          <w:sz w:val="24"/>
          <w:szCs w:val="24"/>
        </w:rPr>
        <w:t xml:space="preserve"> a supervisor to evaluate performance by assigning predetermined percentages of those being rated into performance categories</w:t>
      </w:r>
    </w:p>
    <w:p w:rsidR="000D3F6C" w:rsidRPr="00777F70" w:rsidRDefault="000D3F6C" w:rsidP="00B119AF">
      <w:pPr>
        <w:tabs>
          <w:tab w:val="decimal" w:pos="360"/>
        </w:tabs>
        <w:spacing w:after="0" w:line="240" w:lineRule="auto"/>
        <w:ind w:left="360" w:hanging="360"/>
        <w:jc w:val="both"/>
        <w:rPr>
          <w:rFonts w:ascii="Times New Roman" w:hAnsi="Times New Roman" w:cs="Times New Roman"/>
          <w:sz w:val="24"/>
          <w:szCs w:val="24"/>
        </w:rPr>
      </w:pPr>
      <w:r w:rsidRPr="00777F70">
        <w:rPr>
          <w:rFonts w:ascii="Times New Roman" w:hAnsi="Times New Roman" w:cs="Times New Roman"/>
          <w:sz w:val="24"/>
          <w:szCs w:val="24"/>
        </w:rPr>
        <w:t>e)   </w:t>
      </w:r>
      <w:r w:rsidR="0088359B" w:rsidRPr="00777F70">
        <w:rPr>
          <w:rFonts w:ascii="Times New Roman" w:hAnsi="Times New Roman" w:cs="Times New Roman"/>
          <w:sz w:val="24"/>
          <w:szCs w:val="24"/>
        </w:rPr>
        <w:t>I</w:t>
      </w:r>
      <w:r w:rsidRPr="00777F70">
        <w:rPr>
          <w:rFonts w:ascii="Times New Roman" w:hAnsi="Times New Roman" w:cs="Times New Roman"/>
          <w:sz w:val="24"/>
          <w:szCs w:val="24"/>
        </w:rPr>
        <w:t>nvolves listing all the subordinates to be rated, crossing out the names of any not known well enough to rank, indicating the employee who is the highest on each characteristic being measured and who is the lowest, and then alternating between the next highest and lowest until all employees have been ranked</w:t>
      </w:r>
    </w:p>
    <w:p w:rsidR="000D3F6C" w:rsidRPr="00777F70" w:rsidRDefault="000D3F6C" w:rsidP="00536853">
      <w:pPr>
        <w:tabs>
          <w:tab w:val="left" w:pos="360"/>
          <w:tab w:val="left" w:pos="720"/>
        </w:tabs>
        <w:spacing w:after="0" w:line="240" w:lineRule="auto"/>
        <w:rPr>
          <w:rFonts w:ascii="Times New Roman" w:eastAsia="Times New Roman" w:hAnsi="Times New Roman" w:cs="Times New Roman"/>
          <w:sz w:val="24"/>
          <w:szCs w:val="24"/>
        </w:rPr>
      </w:pPr>
    </w:p>
    <w:p w:rsidR="000D3F6C" w:rsidRPr="00777F70" w:rsidRDefault="000D3F6C" w:rsidP="00536853">
      <w:pPr>
        <w:tabs>
          <w:tab w:val="left" w:pos="360"/>
          <w:tab w:val="left" w:pos="720"/>
        </w:tabs>
        <w:rPr>
          <w:rFonts w:ascii="Times New Roman" w:eastAsia="Times New Roman" w:hAnsi="Times New Roman" w:cs="Times New Roman"/>
          <w:b/>
          <w:sz w:val="24"/>
          <w:szCs w:val="24"/>
        </w:rPr>
      </w:pPr>
      <w:r w:rsidRPr="00777F70">
        <w:rPr>
          <w:rFonts w:ascii="Times New Roman" w:hAnsi="Times New Roman" w:cs="Times New Roman"/>
          <w:b/>
          <w:sz w:val="24"/>
          <w:szCs w:val="24"/>
        </w:rPr>
        <w:t>6.</w:t>
      </w:r>
      <w:r w:rsidRPr="00777F70">
        <w:rPr>
          <w:rFonts w:ascii="Times New Roman" w:hAnsi="Times New Roman" w:cs="Times New Roman"/>
          <w:b/>
          <w:sz w:val="24"/>
          <w:szCs w:val="24"/>
        </w:rPr>
        <w:tab/>
      </w:r>
      <w:r w:rsidRPr="00777F70">
        <w:rPr>
          <w:rFonts w:ascii="Times New Roman" w:eastAsia="Times New Roman" w:hAnsi="Times New Roman" w:cs="Times New Roman"/>
          <w:b/>
          <w:sz w:val="24"/>
          <w:szCs w:val="24"/>
        </w:rPr>
        <w:t>The following statements have been made about life cycle costing:</w:t>
      </w:r>
    </w:p>
    <w:p w:rsidR="000D3F6C" w:rsidRPr="00777F70" w:rsidRDefault="000D3F6C" w:rsidP="00777F70">
      <w:pPr>
        <w:tabs>
          <w:tab w:val="left" w:pos="360"/>
          <w:tab w:val="left" w:pos="720"/>
        </w:tabs>
        <w:spacing w:after="0" w:line="240" w:lineRule="auto"/>
        <w:ind w:left="360" w:hanging="360"/>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(a) It focuses on the short-term by identifying costs at the beginning of a product’s life cycle</w:t>
      </w:r>
    </w:p>
    <w:p w:rsidR="000D3F6C" w:rsidRPr="00777F70" w:rsidRDefault="000D3F6C" w:rsidP="00777F70">
      <w:pPr>
        <w:tabs>
          <w:tab w:val="left" w:pos="360"/>
          <w:tab w:val="left" w:pos="720"/>
        </w:tabs>
        <w:spacing w:after="0" w:line="240" w:lineRule="auto"/>
        <w:ind w:left="360" w:hanging="360"/>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(b) It identifies all costs which arise in relation to the product each year and then calculates the product’s profitability on an annual basis</w:t>
      </w:r>
    </w:p>
    <w:p w:rsidR="000D3F6C" w:rsidRPr="00777F70" w:rsidRDefault="000D3F6C" w:rsidP="00777F70">
      <w:pPr>
        <w:tabs>
          <w:tab w:val="left" w:pos="360"/>
          <w:tab w:val="left" w:pos="720"/>
        </w:tabs>
        <w:spacing w:after="0" w:line="240" w:lineRule="auto"/>
        <w:ind w:left="360" w:hanging="360"/>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(c) It accumulates a product’s costs over its whole life time and works out the overall profitability of a product</w:t>
      </w:r>
    </w:p>
    <w:p w:rsidR="000D3F6C" w:rsidRPr="00777F70" w:rsidRDefault="000D3F6C" w:rsidP="00777F70">
      <w:pPr>
        <w:tabs>
          <w:tab w:val="left" w:pos="360"/>
          <w:tab w:val="left" w:pos="720"/>
        </w:tabs>
        <w:spacing w:after="0" w:line="240" w:lineRule="auto"/>
        <w:ind w:left="360" w:hanging="360"/>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(d) It allocates costs to each stage of a product’s life cycle and writes them off at the end of each stage</w:t>
      </w:r>
      <w:r w:rsidR="00B16E1A" w:rsidRPr="00777F70">
        <w:rPr>
          <w:rFonts w:ascii="Times New Roman" w:eastAsia="Times New Roman" w:hAnsi="Times New Roman" w:cs="Times New Roman"/>
          <w:sz w:val="24"/>
          <w:szCs w:val="24"/>
        </w:rPr>
        <w:t>.</w:t>
      </w:r>
    </w:p>
    <w:p w:rsidR="000D3F6C" w:rsidRPr="00777F70" w:rsidRDefault="000D3F6C" w:rsidP="00536853">
      <w:pPr>
        <w:tabs>
          <w:tab w:val="left" w:pos="360"/>
          <w:tab w:val="left" w:pos="720"/>
        </w:tabs>
        <w:spacing w:after="0" w:line="240" w:lineRule="auto"/>
        <w:rPr>
          <w:rFonts w:ascii="Times New Roman" w:eastAsia="Times New Roman" w:hAnsi="Times New Roman" w:cs="Times New Roman"/>
          <w:sz w:val="24"/>
          <w:szCs w:val="24"/>
        </w:rPr>
      </w:pPr>
    </w:p>
    <w:p w:rsidR="000D3F6C" w:rsidRPr="00777F70" w:rsidRDefault="000D3F6C" w:rsidP="00536853">
      <w:pPr>
        <w:tabs>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Which of the above statements is/are correct?</w:t>
      </w:r>
    </w:p>
    <w:p w:rsidR="000D3F6C" w:rsidRPr="00777F70" w:rsidRDefault="000D3F6C" w:rsidP="00FC2F77">
      <w:pPr>
        <w:tabs>
          <w:tab w:val="left" w:pos="36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a)   (</w:t>
      </w:r>
      <w:proofErr w:type="gramStart"/>
      <w:r w:rsidRPr="00777F70">
        <w:rPr>
          <w:rFonts w:ascii="Times New Roman" w:eastAsia="Times New Roman" w:hAnsi="Times New Roman" w:cs="Times New Roman"/>
          <w:sz w:val="24"/>
          <w:szCs w:val="24"/>
        </w:rPr>
        <w:t>i</w:t>
      </w:r>
      <w:proofErr w:type="gramEnd"/>
      <w:r w:rsidRPr="00777F70">
        <w:rPr>
          <w:rFonts w:ascii="Times New Roman" w:eastAsia="Times New Roman" w:hAnsi="Times New Roman" w:cs="Times New Roman"/>
          <w:sz w:val="24"/>
          <w:szCs w:val="24"/>
        </w:rPr>
        <w:t>) and (iii)</w:t>
      </w:r>
    </w:p>
    <w:p w:rsidR="000D3F6C" w:rsidRPr="00777F70" w:rsidRDefault="000D3F6C" w:rsidP="00FC2F77">
      <w:pPr>
        <w:tabs>
          <w:tab w:val="left" w:pos="36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b)  (</w:t>
      </w:r>
      <w:proofErr w:type="gramStart"/>
      <w:r w:rsidRPr="00777F70">
        <w:rPr>
          <w:rFonts w:ascii="Times New Roman" w:eastAsia="Times New Roman" w:hAnsi="Times New Roman" w:cs="Times New Roman"/>
          <w:b/>
          <w:sz w:val="24"/>
          <w:szCs w:val="24"/>
        </w:rPr>
        <w:t>iii</w:t>
      </w:r>
      <w:proofErr w:type="gramEnd"/>
      <w:r w:rsidRPr="00777F70">
        <w:rPr>
          <w:rFonts w:ascii="Times New Roman" w:eastAsia="Times New Roman" w:hAnsi="Times New Roman" w:cs="Times New Roman"/>
          <w:b/>
          <w:sz w:val="24"/>
          <w:szCs w:val="24"/>
        </w:rPr>
        <w:t>) only</w:t>
      </w:r>
    </w:p>
    <w:p w:rsidR="000D3F6C" w:rsidRPr="00777F70" w:rsidRDefault="000D3F6C" w:rsidP="00FC2F77">
      <w:pPr>
        <w:tabs>
          <w:tab w:val="left" w:pos="36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c)   (</w:t>
      </w:r>
      <w:proofErr w:type="gramStart"/>
      <w:r w:rsidRPr="00777F70">
        <w:rPr>
          <w:rFonts w:ascii="Times New Roman" w:eastAsia="Times New Roman" w:hAnsi="Times New Roman" w:cs="Times New Roman"/>
          <w:sz w:val="24"/>
          <w:szCs w:val="24"/>
        </w:rPr>
        <w:t>i</w:t>
      </w:r>
      <w:proofErr w:type="gramEnd"/>
      <w:r w:rsidRPr="00777F70">
        <w:rPr>
          <w:rFonts w:ascii="Times New Roman" w:eastAsia="Times New Roman" w:hAnsi="Times New Roman" w:cs="Times New Roman"/>
          <w:sz w:val="24"/>
          <w:szCs w:val="24"/>
        </w:rPr>
        <w:t>) and (iv)</w:t>
      </w:r>
    </w:p>
    <w:p w:rsidR="000D3F6C" w:rsidRPr="00777F70" w:rsidRDefault="000D3F6C" w:rsidP="00FC2F77">
      <w:pPr>
        <w:tabs>
          <w:tab w:val="left" w:pos="36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d)   (</w:t>
      </w:r>
      <w:proofErr w:type="gramStart"/>
      <w:r w:rsidRPr="00777F70">
        <w:rPr>
          <w:rFonts w:ascii="Times New Roman" w:eastAsia="Times New Roman" w:hAnsi="Times New Roman" w:cs="Times New Roman"/>
          <w:sz w:val="24"/>
          <w:szCs w:val="24"/>
        </w:rPr>
        <w:t>ii</w:t>
      </w:r>
      <w:proofErr w:type="gramEnd"/>
      <w:r w:rsidRPr="00777F70">
        <w:rPr>
          <w:rFonts w:ascii="Times New Roman" w:eastAsia="Times New Roman" w:hAnsi="Times New Roman" w:cs="Times New Roman"/>
          <w:sz w:val="24"/>
          <w:szCs w:val="24"/>
        </w:rPr>
        <w:t>) only</w:t>
      </w:r>
    </w:p>
    <w:p w:rsidR="000D3F6C" w:rsidRPr="00777F70" w:rsidRDefault="000D3F6C" w:rsidP="00536853">
      <w:pPr>
        <w:tabs>
          <w:tab w:val="left" w:pos="360"/>
          <w:tab w:val="left" w:pos="720"/>
        </w:tabs>
        <w:spacing w:after="0" w:line="240" w:lineRule="auto"/>
        <w:rPr>
          <w:rFonts w:ascii="Times New Roman" w:eastAsia="Times New Roman" w:hAnsi="Times New Roman" w:cs="Times New Roman"/>
          <w:sz w:val="24"/>
          <w:szCs w:val="24"/>
        </w:rPr>
      </w:pPr>
    </w:p>
    <w:p w:rsidR="00310470" w:rsidRPr="00777F70" w:rsidRDefault="00310470" w:rsidP="00777F70">
      <w:pPr>
        <w:tabs>
          <w:tab w:val="left" w:pos="360"/>
          <w:tab w:val="left" w:pos="720"/>
        </w:tabs>
        <w:jc w:val="both"/>
        <w:rPr>
          <w:rFonts w:ascii="Times New Roman" w:eastAsia="Times New Roman" w:hAnsi="Times New Roman" w:cs="Times New Roman"/>
          <w:b/>
          <w:sz w:val="24"/>
          <w:szCs w:val="24"/>
        </w:rPr>
      </w:pPr>
      <w:r w:rsidRPr="00777F70">
        <w:rPr>
          <w:rFonts w:ascii="Times New Roman" w:hAnsi="Times New Roman" w:cs="Times New Roman"/>
          <w:b/>
          <w:sz w:val="24"/>
          <w:szCs w:val="24"/>
        </w:rPr>
        <w:t>7.</w:t>
      </w:r>
      <w:r w:rsidRPr="00777F70">
        <w:rPr>
          <w:rFonts w:ascii="Times New Roman" w:hAnsi="Times New Roman" w:cs="Times New Roman"/>
          <w:b/>
          <w:sz w:val="24"/>
          <w:szCs w:val="24"/>
        </w:rPr>
        <w:tab/>
      </w:r>
      <w:r w:rsidRPr="00777F70">
        <w:rPr>
          <w:rFonts w:ascii="Times New Roman" w:eastAsia="Times New Roman" w:hAnsi="Times New Roman" w:cs="Times New Roman"/>
          <w:b/>
          <w:sz w:val="24"/>
          <w:szCs w:val="24"/>
        </w:rPr>
        <w:t>When activity-based costing is used for environmental accounting, which statement is correct for environment-related costs and environment-driven costs?</w:t>
      </w:r>
    </w:p>
    <w:p w:rsidR="00310470" w:rsidRPr="00777F70" w:rsidRDefault="00310470" w:rsidP="00E0550F">
      <w:pPr>
        <w:tabs>
          <w:tab w:val="decimal" w:pos="360"/>
        </w:tabs>
        <w:spacing w:after="0" w:line="240" w:lineRule="auto"/>
        <w:ind w:left="360" w:hanging="360"/>
        <w:jc w:val="both"/>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 xml:space="preserve">a) Environment-related costs can be attributed to joint cost </w:t>
      </w:r>
      <w:r w:rsidR="00275FC4" w:rsidRPr="00777F70">
        <w:rPr>
          <w:rFonts w:ascii="Times New Roman" w:eastAsia="Times New Roman" w:hAnsi="Times New Roman" w:cs="Times New Roman"/>
          <w:b/>
          <w:sz w:val="24"/>
          <w:szCs w:val="24"/>
        </w:rPr>
        <w:t>centers</w:t>
      </w:r>
      <w:r w:rsidRPr="00777F70">
        <w:rPr>
          <w:rFonts w:ascii="Times New Roman" w:eastAsia="Times New Roman" w:hAnsi="Times New Roman" w:cs="Times New Roman"/>
          <w:b/>
          <w:sz w:val="24"/>
          <w:szCs w:val="24"/>
        </w:rPr>
        <w:t xml:space="preserve"> and environment-driven costs cannot be</w:t>
      </w:r>
      <w:r w:rsidR="007D00EF" w:rsidRPr="00777F70">
        <w:rPr>
          <w:rFonts w:ascii="Times New Roman" w:eastAsia="Times New Roman" w:hAnsi="Times New Roman" w:cs="Times New Roman"/>
          <w:b/>
          <w:sz w:val="24"/>
          <w:szCs w:val="24"/>
        </w:rPr>
        <w:t>.</w:t>
      </w:r>
    </w:p>
    <w:p w:rsidR="00310470" w:rsidRPr="00777F70" w:rsidRDefault="00310470" w:rsidP="00E0550F">
      <w:pPr>
        <w:tabs>
          <w:tab w:val="decimal" w:pos="360"/>
        </w:tabs>
        <w:spacing w:after="0" w:line="240" w:lineRule="auto"/>
        <w:ind w:left="360" w:hanging="360"/>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b) Environment-driven costs can be attributed to joint cost </w:t>
      </w:r>
      <w:r w:rsidR="00275FC4" w:rsidRPr="00777F70">
        <w:rPr>
          <w:rFonts w:ascii="Times New Roman" w:eastAsia="Times New Roman" w:hAnsi="Times New Roman" w:cs="Times New Roman"/>
          <w:sz w:val="24"/>
          <w:szCs w:val="24"/>
        </w:rPr>
        <w:t>centers</w:t>
      </w:r>
      <w:r w:rsidRPr="00777F70">
        <w:rPr>
          <w:rFonts w:ascii="Times New Roman" w:eastAsia="Times New Roman" w:hAnsi="Times New Roman" w:cs="Times New Roman"/>
          <w:sz w:val="24"/>
          <w:szCs w:val="24"/>
        </w:rPr>
        <w:t xml:space="preserve"> and environment-related costs </w:t>
      </w:r>
      <w:r w:rsidR="00E0550F">
        <w:rPr>
          <w:rFonts w:ascii="Times New Roman" w:eastAsia="Times New Roman" w:hAnsi="Times New Roman" w:cs="Times New Roman"/>
          <w:sz w:val="24"/>
          <w:szCs w:val="24"/>
        </w:rPr>
        <w:t xml:space="preserve">  </w:t>
      </w:r>
      <w:r w:rsidRPr="00777F70">
        <w:rPr>
          <w:rFonts w:ascii="Times New Roman" w:eastAsia="Times New Roman" w:hAnsi="Times New Roman" w:cs="Times New Roman"/>
          <w:sz w:val="24"/>
          <w:szCs w:val="24"/>
        </w:rPr>
        <w:t>cannot be</w:t>
      </w:r>
      <w:r w:rsidR="007D00EF" w:rsidRPr="00777F70">
        <w:rPr>
          <w:rFonts w:ascii="Times New Roman" w:eastAsia="Times New Roman" w:hAnsi="Times New Roman" w:cs="Times New Roman"/>
          <w:sz w:val="24"/>
          <w:szCs w:val="24"/>
        </w:rPr>
        <w:t>.</w:t>
      </w:r>
    </w:p>
    <w:p w:rsidR="00310470" w:rsidRPr="00777F70" w:rsidRDefault="00310470" w:rsidP="00E0550F">
      <w:pPr>
        <w:tabs>
          <w:tab w:val="decimal" w:pos="360"/>
        </w:tabs>
        <w:spacing w:after="0" w:line="240" w:lineRule="auto"/>
        <w:ind w:left="360" w:hanging="360"/>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c</w:t>
      </w:r>
      <w:r w:rsidR="00E0550F">
        <w:rPr>
          <w:rFonts w:ascii="Times New Roman" w:eastAsia="Times New Roman" w:hAnsi="Times New Roman" w:cs="Times New Roman"/>
          <w:sz w:val="24"/>
          <w:szCs w:val="24"/>
        </w:rPr>
        <w:t xml:space="preserve">) </w:t>
      </w:r>
      <w:r w:rsidRPr="00777F70">
        <w:rPr>
          <w:rFonts w:ascii="Times New Roman" w:eastAsia="Times New Roman" w:hAnsi="Times New Roman" w:cs="Times New Roman"/>
          <w:sz w:val="24"/>
          <w:szCs w:val="24"/>
        </w:rPr>
        <w:t xml:space="preserve">Both environment-related costs and environment-driven costs can be attributed to joint cost </w:t>
      </w:r>
      <w:r w:rsidR="00275FC4" w:rsidRPr="00777F70">
        <w:rPr>
          <w:rFonts w:ascii="Times New Roman" w:eastAsia="Times New Roman" w:hAnsi="Times New Roman" w:cs="Times New Roman"/>
          <w:sz w:val="24"/>
          <w:szCs w:val="24"/>
        </w:rPr>
        <w:t>centers</w:t>
      </w:r>
      <w:r w:rsidR="007D00EF" w:rsidRPr="00777F70">
        <w:rPr>
          <w:rFonts w:ascii="Times New Roman" w:eastAsia="Times New Roman" w:hAnsi="Times New Roman" w:cs="Times New Roman"/>
          <w:sz w:val="24"/>
          <w:szCs w:val="24"/>
        </w:rPr>
        <w:t>.</w:t>
      </w:r>
    </w:p>
    <w:p w:rsidR="00310470" w:rsidRPr="00777F70" w:rsidRDefault="00310470" w:rsidP="00E0550F">
      <w:pPr>
        <w:tabs>
          <w:tab w:val="decimal" w:pos="360"/>
        </w:tabs>
        <w:spacing w:after="0" w:line="240" w:lineRule="auto"/>
        <w:ind w:left="360" w:hanging="360"/>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d</w:t>
      </w:r>
      <w:r w:rsidR="00E0550F">
        <w:rPr>
          <w:rFonts w:ascii="Times New Roman" w:eastAsia="Times New Roman" w:hAnsi="Times New Roman" w:cs="Times New Roman"/>
          <w:sz w:val="24"/>
          <w:szCs w:val="24"/>
        </w:rPr>
        <w:t xml:space="preserve">) </w:t>
      </w:r>
      <w:r w:rsidRPr="00777F70">
        <w:rPr>
          <w:rFonts w:ascii="Times New Roman" w:eastAsia="Times New Roman" w:hAnsi="Times New Roman" w:cs="Times New Roman"/>
          <w:sz w:val="24"/>
          <w:szCs w:val="24"/>
        </w:rPr>
        <w:t xml:space="preserve">Neither environment-related costs nor environment-driven costs can be attributed to joint cost </w:t>
      </w:r>
      <w:r w:rsidR="00275FC4" w:rsidRPr="00777F70">
        <w:rPr>
          <w:rFonts w:ascii="Times New Roman" w:eastAsia="Times New Roman" w:hAnsi="Times New Roman" w:cs="Times New Roman"/>
          <w:sz w:val="24"/>
          <w:szCs w:val="24"/>
        </w:rPr>
        <w:t>center</w:t>
      </w:r>
      <w:r w:rsidR="007D00EF" w:rsidRPr="00777F70">
        <w:rPr>
          <w:rFonts w:ascii="Times New Roman" w:eastAsia="Times New Roman" w:hAnsi="Times New Roman" w:cs="Times New Roman"/>
          <w:sz w:val="24"/>
          <w:szCs w:val="24"/>
        </w:rPr>
        <w:t>.</w:t>
      </w:r>
    </w:p>
    <w:p w:rsidR="00310470" w:rsidRPr="00777F70" w:rsidRDefault="00310470" w:rsidP="00536853">
      <w:pPr>
        <w:tabs>
          <w:tab w:val="left" w:pos="360"/>
          <w:tab w:val="left" w:pos="720"/>
        </w:tabs>
        <w:spacing w:after="0" w:line="240" w:lineRule="auto"/>
        <w:rPr>
          <w:rFonts w:ascii="Times New Roman" w:eastAsia="Times New Roman" w:hAnsi="Times New Roman" w:cs="Times New Roman"/>
          <w:sz w:val="24"/>
          <w:szCs w:val="24"/>
        </w:rPr>
      </w:pPr>
    </w:p>
    <w:p w:rsidR="00222DC7" w:rsidRPr="00777F70" w:rsidRDefault="00222DC7" w:rsidP="00536853">
      <w:pPr>
        <w:tabs>
          <w:tab w:val="left" w:pos="360"/>
          <w:tab w:val="left" w:pos="720"/>
        </w:tabs>
        <w:rPr>
          <w:rFonts w:ascii="Times New Roman" w:eastAsia="Times New Roman" w:hAnsi="Times New Roman" w:cs="Times New Roman"/>
          <w:b/>
          <w:sz w:val="24"/>
          <w:szCs w:val="24"/>
        </w:rPr>
      </w:pPr>
      <w:r w:rsidRPr="00777F70">
        <w:rPr>
          <w:rFonts w:ascii="Times New Roman" w:hAnsi="Times New Roman" w:cs="Times New Roman"/>
          <w:b/>
          <w:sz w:val="24"/>
          <w:szCs w:val="24"/>
        </w:rPr>
        <w:t>8.</w:t>
      </w:r>
      <w:r w:rsidRPr="00777F70">
        <w:rPr>
          <w:rFonts w:ascii="Times New Roman" w:hAnsi="Times New Roman" w:cs="Times New Roman"/>
          <w:b/>
          <w:sz w:val="24"/>
          <w:szCs w:val="24"/>
        </w:rPr>
        <w:tab/>
        <w:t>W</w:t>
      </w:r>
      <w:r w:rsidRPr="00777F70">
        <w:rPr>
          <w:rFonts w:ascii="Times New Roman" w:eastAsia="Times New Roman" w:hAnsi="Times New Roman" w:cs="Times New Roman"/>
          <w:b/>
          <w:sz w:val="24"/>
          <w:szCs w:val="24"/>
        </w:rPr>
        <w:t>hich of the following describes a ‘basic standard’ within the context of budgeting?</w:t>
      </w:r>
    </w:p>
    <w:p w:rsidR="00222DC7" w:rsidRPr="00777F70" w:rsidRDefault="00222DC7" w:rsidP="00777F70">
      <w:pPr>
        <w:tabs>
          <w:tab w:val="left" w:pos="270"/>
          <w:tab w:val="left" w:pos="360"/>
        </w:tabs>
        <w:spacing w:after="0" w:line="240" w:lineRule="auto"/>
        <w:ind w:left="360" w:hanging="360"/>
        <w:jc w:val="both"/>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a)  A standard which is kept unchanged over a period of time</w:t>
      </w:r>
    </w:p>
    <w:p w:rsidR="00222DC7" w:rsidRPr="00777F70" w:rsidRDefault="00222DC7" w:rsidP="00777F70">
      <w:pPr>
        <w:tabs>
          <w:tab w:val="left" w:pos="270"/>
          <w:tab w:val="left" w:pos="360"/>
        </w:tabs>
        <w:spacing w:after="0" w:line="240" w:lineRule="auto"/>
        <w:ind w:left="360" w:hanging="360"/>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b)  A standard which is based on current price levels</w:t>
      </w:r>
    </w:p>
    <w:p w:rsidR="00222DC7" w:rsidRPr="00777F70" w:rsidRDefault="00222DC7" w:rsidP="00777F70">
      <w:pPr>
        <w:tabs>
          <w:tab w:val="left" w:pos="270"/>
          <w:tab w:val="left" w:pos="360"/>
        </w:tabs>
        <w:spacing w:after="0" w:line="240" w:lineRule="auto"/>
        <w:ind w:left="360" w:hanging="360"/>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c)  A standard set at an ideal level, which makes no allowance for normal losses, waste and machine downtime</w:t>
      </w:r>
    </w:p>
    <w:p w:rsidR="00222DC7" w:rsidRPr="00777F70" w:rsidRDefault="00222DC7" w:rsidP="00777F70">
      <w:pPr>
        <w:tabs>
          <w:tab w:val="left" w:pos="270"/>
          <w:tab w:val="left" w:pos="360"/>
        </w:tabs>
        <w:spacing w:after="0" w:line="240" w:lineRule="auto"/>
        <w:ind w:left="360" w:hanging="360"/>
        <w:jc w:val="both"/>
        <w:rPr>
          <w:rFonts w:ascii="Times New Roman" w:eastAsia="Times New Roman" w:hAnsi="Times New Roman" w:cs="Times New Roman"/>
          <w:b/>
          <w:sz w:val="24"/>
          <w:szCs w:val="24"/>
        </w:rPr>
      </w:pPr>
      <w:r w:rsidRPr="00777F70">
        <w:rPr>
          <w:rFonts w:ascii="Times New Roman" w:eastAsia="Times New Roman" w:hAnsi="Times New Roman" w:cs="Times New Roman"/>
          <w:sz w:val="24"/>
          <w:szCs w:val="24"/>
        </w:rPr>
        <w:t>d)  A standard which assumes an efficient level of operation, but which includes allowances for factors such as normal loss, waste and machine downtime</w:t>
      </w:r>
      <w:r w:rsidR="00DD0BCF" w:rsidRPr="00777F70">
        <w:rPr>
          <w:rFonts w:ascii="Times New Roman" w:eastAsia="Times New Roman" w:hAnsi="Times New Roman" w:cs="Times New Roman"/>
          <w:sz w:val="24"/>
          <w:szCs w:val="24"/>
        </w:rPr>
        <w:t>.</w:t>
      </w:r>
    </w:p>
    <w:p w:rsidR="00222DC7" w:rsidRPr="00777F70" w:rsidRDefault="00222DC7" w:rsidP="00536853">
      <w:pPr>
        <w:tabs>
          <w:tab w:val="left" w:pos="360"/>
          <w:tab w:val="left" w:pos="720"/>
        </w:tabs>
        <w:spacing w:after="0" w:line="240" w:lineRule="auto"/>
        <w:rPr>
          <w:rFonts w:ascii="Times New Roman" w:eastAsia="Times New Roman" w:hAnsi="Times New Roman" w:cs="Times New Roman"/>
          <w:b/>
          <w:sz w:val="24"/>
          <w:szCs w:val="24"/>
        </w:rPr>
      </w:pPr>
    </w:p>
    <w:p w:rsidR="00222DC7" w:rsidRPr="00777F70" w:rsidRDefault="00222DC7" w:rsidP="00536853">
      <w:pPr>
        <w:tabs>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9.</w:t>
      </w:r>
      <w:r w:rsidRPr="00777F70">
        <w:rPr>
          <w:rFonts w:ascii="Times New Roman" w:eastAsia="Times New Roman" w:hAnsi="Times New Roman" w:cs="Times New Roman"/>
          <w:b/>
          <w:sz w:val="24"/>
          <w:szCs w:val="24"/>
        </w:rPr>
        <w:tab/>
        <w:t>The following statements have been made in relation to activity-based costing:</w:t>
      </w:r>
    </w:p>
    <w:p w:rsidR="00222DC7" w:rsidRPr="00777F70" w:rsidRDefault="00222DC7" w:rsidP="00536853">
      <w:pPr>
        <w:tabs>
          <w:tab w:val="left" w:pos="360"/>
          <w:tab w:val="left" w:pos="720"/>
        </w:tabs>
        <w:spacing w:after="0" w:line="240" w:lineRule="auto"/>
        <w:rPr>
          <w:rFonts w:ascii="Times New Roman" w:eastAsia="Times New Roman" w:hAnsi="Times New Roman" w:cs="Times New Roman"/>
          <w:sz w:val="24"/>
          <w:szCs w:val="24"/>
        </w:rPr>
      </w:pPr>
    </w:p>
    <w:p w:rsidR="00222DC7" w:rsidRPr="00777F70" w:rsidRDefault="00222DC7" w:rsidP="00777F70">
      <w:pPr>
        <w:tabs>
          <w:tab w:val="left" w:pos="360"/>
          <w:tab w:val="left" w:pos="720"/>
        </w:tabs>
        <w:spacing w:after="0" w:line="240" w:lineRule="auto"/>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a) </w:t>
      </w:r>
      <w:r w:rsidR="00851397" w:rsidRPr="00777F70">
        <w:rPr>
          <w:rFonts w:ascii="Times New Roman" w:eastAsia="Times New Roman" w:hAnsi="Times New Roman" w:cs="Times New Roman"/>
          <w:sz w:val="24"/>
          <w:szCs w:val="24"/>
        </w:rPr>
        <w:t xml:space="preserve">  </w:t>
      </w:r>
      <w:r w:rsidRPr="00777F70">
        <w:rPr>
          <w:rFonts w:ascii="Times New Roman" w:eastAsia="Times New Roman" w:hAnsi="Times New Roman" w:cs="Times New Roman"/>
          <w:sz w:val="24"/>
          <w:szCs w:val="24"/>
        </w:rPr>
        <w:t>A cost driver is a factor which causes a change in the cost of an activity</w:t>
      </w:r>
    </w:p>
    <w:p w:rsidR="00222DC7" w:rsidRPr="00777F70" w:rsidRDefault="00222DC7" w:rsidP="00D77CE2">
      <w:pPr>
        <w:tabs>
          <w:tab w:val="decimal" w:pos="270"/>
          <w:tab w:val="left" w:pos="360"/>
        </w:tabs>
        <w:spacing w:after="0" w:line="240" w:lineRule="auto"/>
        <w:ind w:left="360" w:hanging="360"/>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b)</w:t>
      </w:r>
      <w:r w:rsidR="00851397" w:rsidRPr="00777F70">
        <w:rPr>
          <w:rFonts w:ascii="Times New Roman" w:eastAsia="Times New Roman" w:hAnsi="Times New Roman" w:cs="Times New Roman"/>
          <w:sz w:val="24"/>
          <w:szCs w:val="24"/>
        </w:rPr>
        <w:t xml:space="preserve"> </w:t>
      </w:r>
      <w:r w:rsidR="00D77CE2">
        <w:rPr>
          <w:rFonts w:ascii="Times New Roman" w:eastAsia="Times New Roman" w:hAnsi="Times New Roman" w:cs="Times New Roman"/>
          <w:sz w:val="24"/>
          <w:szCs w:val="24"/>
        </w:rPr>
        <w:t xml:space="preserve"> </w:t>
      </w:r>
      <w:r w:rsidRPr="00777F70">
        <w:rPr>
          <w:rFonts w:ascii="Times New Roman" w:eastAsia="Times New Roman" w:hAnsi="Times New Roman" w:cs="Times New Roman"/>
          <w:sz w:val="24"/>
          <w:szCs w:val="24"/>
        </w:rPr>
        <w:t>Traditional absorption costing tends to under-estimate overhead costs for high volume products</w:t>
      </w:r>
    </w:p>
    <w:p w:rsidR="00222DC7" w:rsidRPr="00777F70" w:rsidRDefault="00222DC7" w:rsidP="00536853">
      <w:pPr>
        <w:tabs>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lastRenderedPageBreak/>
        <w:t>Which of the above statements is/are true?</w:t>
      </w:r>
    </w:p>
    <w:p w:rsidR="00222DC7" w:rsidRPr="00777F70" w:rsidRDefault="00222DC7" w:rsidP="00536853">
      <w:pPr>
        <w:tabs>
          <w:tab w:val="left" w:pos="360"/>
          <w:tab w:val="left" w:pos="720"/>
        </w:tabs>
        <w:spacing w:after="0" w:line="240" w:lineRule="auto"/>
        <w:rPr>
          <w:rFonts w:ascii="Times New Roman" w:eastAsia="Times New Roman" w:hAnsi="Times New Roman" w:cs="Times New Roman"/>
          <w:b/>
          <w:sz w:val="24"/>
          <w:szCs w:val="24"/>
        </w:rPr>
      </w:pPr>
    </w:p>
    <w:p w:rsidR="00222DC7" w:rsidRPr="00777F70" w:rsidRDefault="00222DC7" w:rsidP="00831FA4">
      <w:pPr>
        <w:tabs>
          <w:tab w:val="left" w:pos="360"/>
          <w:tab w:val="decimal" w:pos="63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a)   1 only</w:t>
      </w:r>
    </w:p>
    <w:p w:rsidR="00222DC7" w:rsidRPr="00777F70" w:rsidRDefault="00222DC7" w:rsidP="00831FA4">
      <w:pPr>
        <w:tabs>
          <w:tab w:val="left" w:pos="360"/>
          <w:tab w:val="decimal" w:pos="63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b)   2 only</w:t>
      </w:r>
    </w:p>
    <w:p w:rsidR="00222DC7" w:rsidRPr="00777F70" w:rsidRDefault="00222DC7" w:rsidP="00831FA4">
      <w:pPr>
        <w:tabs>
          <w:tab w:val="left" w:pos="360"/>
          <w:tab w:val="decimal" w:pos="63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c)   Neither 1 nor 2</w:t>
      </w:r>
    </w:p>
    <w:p w:rsidR="00222DC7" w:rsidRPr="00777F70" w:rsidRDefault="00222DC7" w:rsidP="00831FA4">
      <w:pPr>
        <w:tabs>
          <w:tab w:val="left" w:pos="360"/>
          <w:tab w:val="decimal" w:pos="63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d)   Both 1 and 2</w:t>
      </w:r>
    </w:p>
    <w:p w:rsidR="00310470" w:rsidRPr="00777F70" w:rsidRDefault="00310470" w:rsidP="00536853">
      <w:pPr>
        <w:tabs>
          <w:tab w:val="left" w:pos="360"/>
          <w:tab w:val="left" w:pos="720"/>
        </w:tabs>
        <w:spacing w:after="0" w:line="240" w:lineRule="auto"/>
        <w:rPr>
          <w:rFonts w:ascii="Times New Roman" w:eastAsia="Times New Roman" w:hAnsi="Times New Roman" w:cs="Times New Roman"/>
          <w:sz w:val="24"/>
          <w:szCs w:val="24"/>
        </w:rPr>
      </w:pPr>
    </w:p>
    <w:p w:rsidR="00CB451A" w:rsidRPr="00777F70" w:rsidRDefault="00CB451A" w:rsidP="0049545F">
      <w:pPr>
        <w:tabs>
          <w:tab w:val="left" w:pos="360"/>
          <w:tab w:val="left" w:pos="720"/>
          <w:tab w:val="left" w:pos="1651"/>
        </w:tabs>
        <w:spacing w:before="71" w:line="285" w:lineRule="auto"/>
        <w:jc w:val="both"/>
        <w:rPr>
          <w:rFonts w:ascii="Times New Roman" w:hAnsi="Times New Roman" w:cs="Times New Roman"/>
          <w:b/>
          <w:bCs/>
          <w:w w:val="105"/>
          <w:sz w:val="24"/>
          <w:szCs w:val="24"/>
        </w:rPr>
      </w:pPr>
      <w:r w:rsidRPr="00777F70">
        <w:rPr>
          <w:rFonts w:ascii="Times New Roman" w:hAnsi="Times New Roman" w:cs="Times New Roman"/>
          <w:b/>
          <w:bCs/>
          <w:sz w:val="24"/>
          <w:szCs w:val="24"/>
        </w:rPr>
        <w:t xml:space="preserve">10.  </w:t>
      </w:r>
      <w:r w:rsidRPr="00777F70">
        <w:rPr>
          <w:rFonts w:ascii="Times New Roman" w:hAnsi="Times New Roman" w:cs="Times New Roman"/>
          <w:b/>
          <w:bCs/>
          <w:w w:val="105"/>
          <w:sz w:val="24"/>
          <w:szCs w:val="24"/>
        </w:rPr>
        <w:t xml:space="preserve">You are conducting an appraisal interview with an employee who is satisfactory, but not promotable, </w:t>
      </w:r>
      <w:r w:rsidR="0049545F" w:rsidRPr="00777F70">
        <w:rPr>
          <w:rFonts w:ascii="Times New Roman" w:hAnsi="Times New Roman" w:cs="Times New Roman"/>
          <w:b/>
          <w:bCs/>
          <w:w w:val="105"/>
          <w:sz w:val="24"/>
          <w:szCs w:val="24"/>
        </w:rPr>
        <w:t>which</w:t>
      </w:r>
      <w:r w:rsidRPr="00777F70">
        <w:rPr>
          <w:rFonts w:ascii="Times New Roman" w:hAnsi="Times New Roman" w:cs="Times New Roman"/>
          <w:b/>
          <w:bCs/>
          <w:w w:val="105"/>
          <w:sz w:val="24"/>
          <w:szCs w:val="24"/>
        </w:rPr>
        <w:t xml:space="preserve"> incentive listed below would likely be the least effective for maintaining satisfactory</w:t>
      </w:r>
      <w:r w:rsidRPr="00777F70">
        <w:rPr>
          <w:rFonts w:ascii="Times New Roman" w:hAnsi="Times New Roman" w:cs="Times New Roman"/>
          <w:b/>
          <w:bCs/>
          <w:spacing w:val="-18"/>
          <w:w w:val="105"/>
          <w:sz w:val="24"/>
          <w:szCs w:val="24"/>
        </w:rPr>
        <w:t xml:space="preserve"> </w:t>
      </w:r>
      <w:r w:rsidRPr="00777F70">
        <w:rPr>
          <w:rFonts w:ascii="Times New Roman" w:hAnsi="Times New Roman" w:cs="Times New Roman"/>
          <w:b/>
          <w:bCs/>
          <w:w w:val="105"/>
          <w:sz w:val="24"/>
          <w:szCs w:val="24"/>
        </w:rPr>
        <w:t>performance</w:t>
      </w:r>
      <w:r w:rsidRPr="00777F70">
        <w:rPr>
          <w:rFonts w:ascii="Times New Roman" w:hAnsi="Times New Roman" w:cs="Times New Roman"/>
          <w:b/>
          <w:bCs/>
          <w:spacing w:val="-15"/>
          <w:w w:val="105"/>
          <w:sz w:val="24"/>
          <w:szCs w:val="24"/>
        </w:rPr>
        <w:t xml:space="preserve"> </w:t>
      </w:r>
      <w:r w:rsidRPr="00777F70">
        <w:rPr>
          <w:rFonts w:ascii="Times New Roman" w:hAnsi="Times New Roman" w:cs="Times New Roman"/>
          <w:b/>
          <w:bCs/>
          <w:w w:val="105"/>
          <w:sz w:val="24"/>
          <w:szCs w:val="24"/>
        </w:rPr>
        <w:t>in</w:t>
      </w:r>
      <w:r w:rsidRPr="00777F70">
        <w:rPr>
          <w:rFonts w:ascii="Times New Roman" w:hAnsi="Times New Roman" w:cs="Times New Roman"/>
          <w:b/>
          <w:bCs/>
          <w:spacing w:val="-15"/>
          <w:w w:val="105"/>
          <w:sz w:val="24"/>
          <w:szCs w:val="24"/>
        </w:rPr>
        <w:t xml:space="preserve"> </w:t>
      </w:r>
      <w:r w:rsidRPr="00777F70">
        <w:rPr>
          <w:rFonts w:ascii="Times New Roman" w:hAnsi="Times New Roman" w:cs="Times New Roman"/>
          <w:b/>
          <w:bCs/>
          <w:w w:val="105"/>
          <w:sz w:val="24"/>
          <w:szCs w:val="24"/>
        </w:rPr>
        <w:t>this</w:t>
      </w:r>
      <w:r w:rsidRPr="00777F70">
        <w:rPr>
          <w:rFonts w:ascii="Times New Roman" w:hAnsi="Times New Roman" w:cs="Times New Roman"/>
          <w:b/>
          <w:bCs/>
          <w:spacing w:val="-15"/>
          <w:w w:val="105"/>
          <w:sz w:val="24"/>
          <w:szCs w:val="24"/>
        </w:rPr>
        <w:t xml:space="preserve"> </w:t>
      </w:r>
      <w:r w:rsidRPr="00777F70">
        <w:rPr>
          <w:rFonts w:ascii="Times New Roman" w:hAnsi="Times New Roman" w:cs="Times New Roman"/>
          <w:b/>
          <w:bCs/>
          <w:w w:val="105"/>
          <w:sz w:val="24"/>
          <w:szCs w:val="24"/>
        </w:rPr>
        <w:t>situation?</w:t>
      </w:r>
    </w:p>
    <w:p w:rsidR="00CB451A" w:rsidRPr="00777F70" w:rsidRDefault="00A35116" w:rsidP="000908E7">
      <w:pPr>
        <w:pStyle w:val="ListParagraph"/>
        <w:widowControl w:val="0"/>
        <w:numPr>
          <w:ilvl w:val="0"/>
          <w:numId w:val="4"/>
        </w:numPr>
        <w:tabs>
          <w:tab w:val="left" w:pos="360"/>
          <w:tab w:val="left" w:pos="720"/>
          <w:tab w:val="left" w:pos="1689"/>
        </w:tabs>
        <w:spacing w:after="0" w:line="242" w:lineRule="exact"/>
        <w:ind w:left="0" w:firstLine="0"/>
        <w:contextualSpacing w:val="0"/>
        <w:jc w:val="both"/>
        <w:rPr>
          <w:rFonts w:ascii="Times New Roman" w:hAnsi="Times New Roman" w:cs="Times New Roman"/>
          <w:sz w:val="24"/>
          <w:szCs w:val="24"/>
        </w:rPr>
      </w:pPr>
      <w:r w:rsidRPr="00777F70">
        <w:rPr>
          <w:rFonts w:ascii="Times New Roman" w:hAnsi="Times New Roman" w:cs="Times New Roman"/>
          <w:w w:val="105"/>
          <w:sz w:val="24"/>
          <w:szCs w:val="24"/>
        </w:rPr>
        <w:t>T</w:t>
      </w:r>
      <w:r w:rsidR="00CB451A" w:rsidRPr="00777F70">
        <w:rPr>
          <w:rFonts w:ascii="Times New Roman" w:hAnsi="Times New Roman" w:cs="Times New Roman"/>
          <w:w w:val="105"/>
          <w:sz w:val="24"/>
          <w:szCs w:val="24"/>
        </w:rPr>
        <w:t>ime</w:t>
      </w:r>
      <w:r w:rsidR="00CB451A" w:rsidRPr="00777F70">
        <w:rPr>
          <w:rFonts w:ascii="Times New Roman" w:hAnsi="Times New Roman" w:cs="Times New Roman"/>
          <w:spacing w:val="-9"/>
          <w:w w:val="105"/>
          <w:sz w:val="24"/>
          <w:szCs w:val="24"/>
        </w:rPr>
        <w:t xml:space="preserve"> </w:t>
      </w:r>
      <w:r w:rsidR="00CB451A" w:rsidRPr="00777F70">
        <w:rPr>
          <w:rFonts w:ascii="Times New Roman" w:hAnsi="Times New Roman" w:cs="Times New Roman"/>
          <w:w w:val="105"/>
          <w:sz w:val="24"/>
          <w:szCs w:val="24"/>
        </w:rPr>
        <w:t>off</w:t>
      </w:r>
    </w:p>
    <w:p w:rsidR="00CB451A" w:rsidRPr="00777F70" w:rsidRDefault="00A35116" w:rsidP="000908E7">
      <w:pPr>
        <w:pStyle w:val="ListParagraph"/>
        <w:widowControl w:val="0"/>
        <w:numPr>
          <w:ilvl w:val="0"/>
          <w:numId w:val="4"/>
        </w:numPr>
        <w:tabs>
          <w:tab w:val="left" w:pos="360"/>
          <w:tab w:val="left" w:pos="720"/>
          <w:tab w:val="left" w:pos="1689"/>
        </w:tabs>
        <w:spacing w:before="46" w:after="0" w:line="240" w:lineRule="auto"/>
        <w:ind w:left="0" w:firstLine="0"/>
        <w:contextualSpacing w:val="0"/>
        <w:jc w:val="both"/>
        <w:rPr>
          <w:rFonts w:ascii="Times New Roman" w:hAnsi="Times New Roman" w:cs="Times New Roman"/>
          <w:sz w:val="24"/>
          <w:szCs w:val="24"/>
        </w:rPr>
      </w:pPr>
      <w:r w:rsidRPr="00777F70">
        <w:rPr>
          <w:rFonts w:ascii="Times New Roman" w:hAnsi="Times New Roman" w:cs="Times New Roman"/>
          <w:w w:val="105"/>
          <w:sz w:val="24"/>
          <w:szCs w:val="24"/>
        </w:rPr>
        <w:t>S</w:t>
      </w:r>
      <w:r w:rsidR="00CB451A" w:rsidRPr="00777F70">
        <w:rPr>
          <w:rFonts w:ascii="Times New Roman" w:hAnsi="Times New Roman" w:cs="Times New Roman"/>
          <w:w w:val="105"/>
          <w:sz w:val="24"/>
          <w:szCs w:val="24"/>
        </w:rPr>
        <w:t>mall</w:t>
      </w:r>
      <w:r w:rsidR="00CB451A" w:rsidRPr="00777F70">
        <w:rPr>
          <w:rFonts w:ascii="Times New Roman" w:hAnsi="Times New Roman" w:cs="Times New Roman"/>
          <w:spacing w:val="-18"/>
          <w:w w:val="105"/>
          <w:sz w:val="24"/>
          <w:szCs w:val="24"/>
        </w:rPr>
        <w:t xml:space="preserve"> </w:t>
      </w:r>
      <w:r w:rsidR="00CB451A" w:rsidRPr="00777F70">
        <w:rPr>
          <w:rFonts w:ascii="Times New Roman" w:hAnsi="Times New Roman" w:cs="Times New Roman"/>
          <w:w w:val="105"/>
          <w:sz w:val="24"/>
          <w:szCs w:val="24"/>
        </w:rPr>
        <w:t>bonus</w:t>
      </w:r>
    </w:p>
    <w:p w:rsidR="00CB451A" w:rsidRPr="00777F70" w:rsidRDefault="00A35116" w:rsidP="000908E7">
      <w:pPr>
        <w:pStyle w:val="ListParagraph"/>
        <w:widowControl w:val="0"/>
        <w:numPr>
          <w:ilvl w:val="0"/>
          <w:numId w:val="4"/>
        </w:numPr>
        <w:tabs>
          <w:tab w:val="left" w:pos="360"/>
          <w:tab w:val="left" w:pos="720"/>
          <w:tab w:val="left" w:pos="1689"/>
        </w:tabs>
        <w:spacing w:before="48" w:after="0" w:line="240" w:lineRule="auto"/>
        <w:ind w:left="0" w:firstLine="0"/>
        <w:contextualSpacing w:val="0"/>
        <w:jc w:val="both"/>
        <w:rPr>
          <w:rFonts w:ascii="Times New Roman" w:hAnsi="Times New Roman" w:cs="Times New Roman"/>
          <w:sz w:val="24"/>
          <w:szCs w:val="24"/>
        </w:rPr>
      </w:pPr>
      <w:r w:rsidRPr="00777F70">
        <w:rPr>
          <w:rFonts w:ascii="Times New Roman" w:hAnsi="Times New Roman" w:cs="Times New Roman"/>
          <w:w w:val="105"/>
          <w:sz w:val="24"/>
          <w:szCs w:val="24"/>
        </w:rPr>
        <w:t>C</w:t>
      </w:r>
      <w:r w:rsidR="00CB451A" w:rsidRPr="00777F70">
        <w:rPr>
          <w:rFonts w:ascii="Times New Roman" w:hAnsi="Times New Roman" w:cs="Times New Roman"/>
          <w:w w:val="105"/>
          <w:sz w:val="24"/>
          <w:szCs w:val="24"/>
        </w:rPr>
        <w:t>ompliments</w:t>
      </w:r>
    </w:p>
    <w:p w:rsidR="00CB451A" w:rsidRPr="00777F70" w:rsidRDefault="00A35116" w:rsidP="000908E7">
      <w:pPr>
        <w:pStyle w:val="ListParagraph"/>
        <w:widowControl w:val="0"/>
        <w:numPr>
          <w:ilvl w:val="0"/>
          <w:numId w:val="4"/>
        </w:numPr>
        <w:tabs>
          <w:tab w:val="left" w:pos="360"/>
          <w:tab w:val="left" w:pos="720"/>
        </w:tabs>
        <w:spacing w:after="0" w:line="240" w:lineRule="auto"/>
        <w:ind w:left="0" w:firstLine="0"/>
        <w:contextualSpacing w:val="0"/>
        <w:rPr>
          <w:rFonts w:ascii="Times New Roman" w:hAnsi="Times New Roman" w:cs="Times New Roman"/>
          <w:b/>
          <w:bCs/>
          <w:sz w:val="24"/>
          <w:szCs w:val="24"/>
        </w:rPr>
      </w:pPr>
      <w:r w:rsidRPr="00777F70">
        <w:rPr>
          <w:rFonts w:ascii="Times New Roman" w:hAnsi="Times New Roman" w:cs="Times New Roman"/>
          <w:b/>
          <w:bCs/>
          <w:w w:val="105"/>
          <w:sz w:val="24"/>
          <w:szCs w:val="24"/>
        </w:rPr>
        <w:t>A</w:t>
      </w:r>
      <w:r w:rsidR="00CB451A" w:rsidRPr="00777F70">
        <w:rPr>
          <w:rFonts w:ascii="Times New Roman" w:hAnsi="Times New Roman" w:cs="Times New Roman"/>
          <w:b/>
          <w:bCs/>
          <w:w w:val="105"/>
          <w:sz w:val="24"/>
          <w:szCs w:val="24"/>
        </w:rPr>
        <w:t>dditional</w:t>
      </w:r>
      <w:r w:rsidR="00CB451A" w:rsidRPr="00777F70">
        <w:rPr>
          <w:rFonts w:ascii="Times New Roman" w:hAnsi="Times New Roman" w:cs="Times New Roman"/>
          <w:b/>
          <w:bCs/>
          <w:spacing w:val="-22"/>
          <w:w w:val="105"/>
          <w:sz w:val="24"/>
          <w:szCs w:val="24"/>
        </w:rPr>
        <w:t xml:space="preserve"> </w:t>
      </w:r>
      <w:r w:rsidR="00CB451A" w:rsidRPr="00777F70">
        <w:rPr>
          <w:rFonts w:ascii="Times New Roman" w:hAnsi="Times New Roman" w:cs="Times New Roman"/>
          <w:b/>
          <w:bCs/>
          <w:w w:val="105"/>
          <w:sz w:val="24"/>
          <w:szCs w:val="24"/>
        </w:rPr>
        <w:t>professional</w:t>
      </w:r>
      <w:r w:rsidR="00CB451A" w:rsidRPr="00777F70">
        <w:rPr>
          <w:rFonts w:ascii="Times New Roman" w:hAnsi="Times New Roman" w:cs="Times New Roman"/>
          <w:b/>
          <w:bCs/>
          <w:spacing w:val="-24"/>
          <w:w w:val="105"/>
          <w:sz w:val="24"/>
          <w:szCs w:val="24"/>
        </w:rPr>
        <w:t xml:space="preserve"> </w:t>
      </w:r>
      <w:r w:rsidR="00CB451A" w:rsidRPr="00777F70">
        <w:rPr>
          <w:rFonts w:ascii="Times New Roman" w:hAnsi="Times New Roman" w:cs="Times New Roman"/>
          <w:b/>
          <w:bCs/>
          <w:w w:val="105"/>
          <w:sz w:val="24"/>
          <w:szCs w:val="24"/>
        </w:rPr>
        <w:t>development</w:t>
      </w:r>
    </w:p>
    <w:p w:rsidR="00CB451A" w:rsidRPr="00777F70" w:rsidRDefault="00CB451A" w:rsidP="00536853">
      <w:pPr>
        <w:tabs>
          <w:tab w:val="left" w:pos="360"/>
          <w:tab w:val="left" w:pos="720"/>
        </w:tabs>
        <w:spacing w:after="0" w:line="240" w:lineRule="auto"/>
        <w:rPr>
          <w:rFonts w:ascii="Times New Roman" w:eastAsia="Times New Roman" w:hAnsi="Times New Roman" w:cs="Times New Roman"/>
          <w:sz w:val="24"/>
          <w:szCs w:val="24"/>
        </w:rPr>
      </w:pPr>
    </w:p>
    <w:p w:rsidR="00A84E52" w:rsidRPr="00777F70" w:rsidRDefault="00A84E52" w:rsidP="00536853">
      <w:pPr>
        <w:tabs>
          <w:tab w:val="left" w:pos="360"/>
          <w:tab w:val="left" w:pos="720"/>
        </w:tabs>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11.</w:t>
      </w:r>
      <w:r w:rsidRPr="00777F70">
        <w:rPr>
          <w:rFonts w:ascii="Times New Roman" w:eastAsia="Times New Roman" w:hAnsi="Times New Roman" w:cs="Times New Roman"/>
          <w:b/>
          <w:sz w:val="24"/>
          <w:szCs w:val="24"/>
        </w:rPr>
        <w:tab/>
        <w:t>The following statements have been made about zero based budgeting:</w:t>
      </w:r>
    </w:p>
    <w:p w:rsidR="00A84E52" w:rsidRPr="00777F70" w:rsidRDefault="00A84E52"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1) </w:t>
      </w:r>
      <w:r w:rsidR="00FF5A96" w:rsidRPr="00777F70">
        <w:rPr>
          <w:rFonts w:ascii="Times New Roman" w:eastAsia="Times New Roman" w:hAnsi="Times New Roman" w:cs="Times New Roman"/>
          <w:sz w:val="24"/>
          <w:szCs w:val="24"/>
        </w:rPr>
        <w:t xml:space="preserve"> </w:t>
      </w:r>
      <w:r w:rsidRPr="00777F70">
        <w:rPr>
          <w:rFonts w:ascii="Times New Roman" w:eastAsia="Times New Roman" w:hAnsi="Times New Roman" w:cs="Times New Roman"/>
          <w:sz w:val="24"/>
          <w:szCs w:val="24"/>
        </w:rPr>
        <w:t>Employees will focus on eliminating wasteful expenditure</w:t>
      </w:r>
    </w:p>
    <w:p w:rsidR="00A84E52" w:rsidRPr="00777F70" w:rsidRDefault="00A84E52" w:rsidP="00FF5A96">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2) </w:t>
      </w:r>
      <w:r w:rsidR="00FF5A96" w:rsidRPr="00777F70">
        <w:rPr>
          <w:rFonts w:ascii="Times New Roman" w:eastAsia="Times New Roman" w:hAnsi="Times New Roman" w:cs="Times New Roman"/>
          <w:sz w:val="24"/>
          <w:szCs w:val="24"/>
        </w:rPr>
        <w:t xml:space="preserve"> </w:t>
      </w:r>
      <w:r w:rsidRPr="00777F70">
        <w:rPr>
          <w:rFonts w:ascii="Times New Roman" w:eastAsia="Times New Roman" w:hAnsi="Times New Roman" w:cs="Times New Roman"/>
          <w:sz w:val="24"/>
          <w:szCs w:val="24"/>
        </w:rPr>
        <w:t xml:space="preserve">Short-term benefits could be </w:t>
      </w:r>
      <w:r w:rsidR="00462AD8" w:rsidRPr="00777F70">
        <w:rPr>
          <w:rFonts w:ascii="Times New Roman" w:eastAsia="Times New Roman" w:hAnsi="Times New Roman" w:cs="Times New Roman"/>
          <w:sz w:val="24"/>
          <w:szCs w:val="24"/>
        </w:rPr>
        <w:t>emphasized</w:t>
      </w:r>
      <w:r w:rsidRPr="00777F70">
        <w:rPr>
          <w:rFonts w:ascii="Times New Roman" w:eastAsia="Times New Roman" w:hAnsi="Times New Roman" w:cs="Times New Roman"/>
          <w:sz w:val="24"/>
          <w:szCs w:val="24"/>
        </w:rPr>
        <w:t xml:space="preserve"> over long-term benefits</w:t>
      </w:r>
    </w:p>
    <w:p w:rsidR="00A84E52" w:rsidRPr="00777F70" w:rsidRDefault="00A84E52" w:rsidP="00536853">
      <w:pPr>
        <w:tabs>
          <w:tab w:val="left" w:pos="360"/>
          <w:tab w:val="left" w:pos="720"/>
        </w:tabs>
        <w:spacing w:after="0" w:line="240" w:lineRule="auto"/>
        <w:rPr>
          <w:rFonts w:ascii="Times New Roman" w:eastAsia="Times New Roman" w:hAnsi="Times New Roman" w:cs="Times New Roman"/>
          <w:sz w:val="24"/>
          <w:szCs w:val="24"/>
        </w:rPr>
      </w:pPr>
    </w:p>
    <w:p w:rsidR="00A84E52" w:rsidRPr="00777F70" w:rsidRDefault="00A84E52" w:rsidP="00536853">
      <w:pPr>
        <w:tabs>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Which of the above statements is/are true?</w:t>
      </w:r>
    </w:p>
    <w:p w:rsidR="00A84E52" w:rsidRPr="00777F70" w:rsidRDefault="00A84E52" w:rsidP="00536853">
      <w:pPr>
        <w:tabs>
          <w:tab w:val="left" w:pos="360"/>
          <w:tab w:val="left" w:pos="720"/>
        </w:tabs>
        <w:spacing w:after="0" w:line="240" w:lineRule="auto"/>
        <w:rPr>
          <w:rFonts w:ascii="Times New Roman" w:eastAsia="Times New Roman" w:hAnsi="Times New Roman" w:cs="Times New Roman"/>
          <w:sz w:val="24"/>
          <w:szCs w:val="24"/>
        </w:rPr>
      </w:pPr>
    </w:p>
    <w:p w:rsidR="00A84E52" w:rsidRPr="00777F70" w:rsidRDefault="00A84E52"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a)  </w:t>
      </w:r>
      <w:r w:rsidR="00FF5A96" w:rsidRPr="00777F70">
        <w:rPr>
          <w:rFonts w:ascii="Times New Roman" w:eastAsia="Times New Roman" w:hAnsi="Times New Roman" w:cs="Times New Roman"/>
          <w:sz w:val="24"/>
          <w:szCs w:val="24"/>
        </w:rPr>
        <w:t xml:space="preserve"> </w:t>
      </w:r>
      <w:r w:rsidRPr="00777F70">
        <w:rPr>
          <w:rFonts w:ascii="Times New Roman" w:eastAsia="Times New Roman" w:hAnsi="Times New Roman" w:cs="Times New Roman"/>
          <w:sz w:val="24"/>
          <w:szCs w:val="24"/>
        </w:rPr>
        <w:t>1 only</w:t>
      </w:r>
    </w:p>
    <w:p w:rsidR="00A84E52" w:rsidRPr="00777F70" w:rsidRDefault="00A84E52"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b)   2 only</w:t>
      </w:r>
    </w:p>
    <w:p w:rsidR="00A84E52" w:rsidRPr="00777F70" w:rsidRDefault="00A84E52"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c)   Neither 1 nor 2</w:t>
      </w:r>
    </w:p>
    <w:p w:rsidR="00A84E52" w:rsidRPr="00777F70" w:rsidRDefault="00A84E52" w:rsidP="00536853">
      <w:pPr>
        <w:tabs>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 xml:space="preserve">d)   Both 1 and 2 </w:t>
      </w:r>
    </w:p>
    <w:p w:rsidR="00A84E52" w:rsidRPr="00777F70" w:rsidRDefault="00A84E52" w:rsidP="00536853">
      <w:pPr>
        <w:tabs>
          <w:tab w:val="left" w:pos="360"/>
          <w:tab w:val="left" w:pos="720"/>
        </w:tabs>
        <w:spacing w:after="0" w:line="240" w:lineRule="auto"/>
        <w:rPr>
          <w:rFonts w:ascii="Times New Roman" w:eastAsia="Times New Roman" w:hAnsi="Times New Roman" w:cs="Times New Roman"/>
          <w:sz w:val="24"/>
          <w:szCs w:val="24"/>
        </w:rPr>
      </w:pPr>
    </w:p>
    <w:p w:rsidR="00A84E52" w:rsidRPr="00777F70" w:rsidRDefault="00A84E52" w:rsidP="00D77CE2">
      <w:pPr>
        <w:tabs>
          <w:tab w:val="left" w:pos="360"/>
          <w:tab w:val="left" w:pos="720"/>
        </w:tabs>
        <w:jc w:val="both"/>
        <w:rPr>
          <w:rFonts w:ascii="Times New Roman" w:eastAsia="Times New Roman" w:hAnsi="Times New Roman" w:cs="Times New Roman"/>
          <w:b/>
          <w:sz w:val="24"/>
          <w:szCs w:val="24"/>
        </w:rPr>
      </w:pPr>
      <w:r w:rsidRPr="00777F70">
        <w:rPr>
          <w:rFonts w:ascii="Times New Roman" w:hAnsi="Times New Roman" w:cs="Times New Roman"/>
          <w:b/>
          <w:sz w:val="24"/>
          <w:szCs w:val="24"/>
        </w:rPr>
        <w:t>12.</w:t>
      </w:r>
      <w:r w:rsidRPr="00777F70">
        <w:rPr>
          <w:rFonts w:ascii="Times New Roman" w:hAnsi="Times New Roman" w:cs="Times New Roman"/>
          <w:b/>
          <w:sz w:val="24"/>
          <w:szCs w:val="24"/>
        </w:rPr>
        <w:tab/>
      </w:r>
      <w:r w:rsidRPr="00777F70">
        <w:rPr>
          <w:rFonts w:ascii="Times New Roman" w:eastAsia="Times New Roman" w:hAnsi="Times New Roman" w:cs="Times New Roman"/>
          <w:b/>
          <w:sz w:val="24"/>
          <w:szCs w:val="24"/>
        </w:rPr>
        <w:t>S Company is a manufacturer of multiple products and uses target costing. It has been noted that Product P currently has a target cost gap and the company wishes to close this gap.</w:t>
      </w:r>
    </w:p>
    <w:p w:rsidR="00A84E52" w:rsidRPr="00777F70" w:rsidRDefault="00A84E52" w:rsidP="00536853">
      <w:pPr>
        <w:tabs>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Which of the following may be used to close the target cost gap for product P?</w:t>
      </w:r>
    </w:p>
    <w:p w:rsidR="00A84E52" w:rsidRPr="00777F70" w:rsidRDefault="00A84E52" w:rsidP="00536853">
      <w:pPr>
        <w:tabs>
          <w:tab w:val="left" w:pos="360"/>
          <w:tab w:val="left" w:pos="720"/>
        </w:tabs>
        <w:spacing w:after="0" w:line="240" w:lineRule="auto"/>
        <w:rPr>
          <w:rFonts w:ascii="Times New Roman" w:eastAsia="Times New Roman" w:hAnsi="Times New Roman" w:cs="Times New Roman"/>
          <w:sz w:val="24"/>
          <w:szCs w:val="24"/>
        </w:rPr>
      </w:pPr>
    </w:p>
    <w:p w:rsidR="00A84E52" w:rsidRPr="00777F70" w:rsidRDefault="00A84E52"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a)    Use overtime to complete work ahead of schedule</w:t>
      </w:r>
    </w:p>
    <w:p w:rsidR="00A84E52" w:rsidRPr="00777F70" w:rsidRDefault="00A84E52" w:rsidP="00536853">
      <w:pPr>
        <w:tabs>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 xml:space="preserve">b)    Substitute current raw materials with cheaper versions </w:t>
      </w:r>
    </w:p>
    <w:p w:rsidR="00A84E52" w:rsidRPr="00777F70" w:rsidRDefault="00A84E52"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c)    Raise the selling price of P</w:t>
      </w:r>
    </w:p>
    <w:p w:rsidR="00A84E52" w:rsidRPr="00777F70" w:rsidRDefault="00A84E52"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d)    Negotiate cheaper rent for S Company’s premises</w:t>
      </w:r>
    </w:p>
    <w:p w:rsidR="00D77CE2" w:rsidRDefault="00D77CE2" w:rsidP="00A80819">
      <w:pPr>
        <w:widowControl w:val="0"/>
        <w:tabs>
          <w:tab w:val="left" w:pos="360"/>
          <w:tab w:val="left" w:pos="720"/>
          <w:tab w:val="left" w:pos="1524"/>
        </w:tabs>
        <w:spacing w:after="0" w:line="288" w:lineRule="auto"/>
        <w:rPr>
          <w:rFonts w:ascii="Times New Roman" w:hAnsi="Times New Roman" w:cs="Times New Roman"/>
          <w:sz w:val="24"/>
          <w:szCs w:val="24"/>
        </w:rPr>
      </w:pPr>
    </w:p>
    <w:p w:rsidR="00A05434" w:rsidRPr="00777F70" w:rsidRDefault="00A05434" w:rsidP="00A80819">
      <w:pPr>
        <w:widowControl w:val="0"/>
        <w:tabs>
          <w:tab w:val="left" w:pos="360"/>
          <w:tab w:val="left" w:pos="720"/>
          <w:tab w:val="left" w:pos="1524"/>
        </w:tabs>
        <w:spacing w:after="0" w:line="288" w:lineRule="auto"/>
        <w:rPr>
          <w:rFonts w:ascii="Times New Roman" w:hAnsi="Times New Roman" w:cs="Times New Roman"/>
          <w:b/>
          <w:w w:val="105"/>
          <w:sz w:val="24"/>
          <w:szCs w:val="24"/>
        </w:rPr>
      </w:pPr>
      <w:r w:rsidRPr="00777F70">
        <w:rPr>
          <w:rFonts w:ascii="Times New Roman" w:hAnsi="Times New Roman" w:cs="Times New Roman"/>
          <w:b/>
          <w:sz w:val="24"/>
          <w:szCs w:val="24"/>
        </w:rPr>
        <w:t xml:space="preserve">13.   </w:t>
      </w:r>
      <w:r w:rsidRPr="00777F70">
        <w:rPr>
          <w:rFonts w:ascii="Times New Roman" w:hAnsi="Times New Roman" w:cs="Times New Roman"/>
          <w:b/>
          <w:w w:val="105"/>
          <w:sz w:val="24"/>
          <w:szCs w:val="24"/>
        </w:rPr>
        <w:t>Who is in the best position to obs</w:t>
      </w:r>
      <w:r w:rsidR="00A80819" w:rsidRPr="00777F70">
        <w:rPr>
          <w:rFonts w:ascii="Times New Roman" w:hAnsi="Times New Roman" w:cs="Times New Roman"/>
          <w:b/>
          <w:w w:val="105"/>
          <w:sz w:val="24"/>
          <w:szCs w:val="24"/>
        </w:rPr>
        <w:t xml:space="preserve">erve and evaluate an employee's </w:t>
      </w:r>
      <w:r w:rsidRPr="00777F70">
        <w:rPr>
          <w:rFonts w:ascii="Times New Roman" w:hAnsi="Times New Roman" w:cs="Times New Roman"/>
          <w:b/>
          <w:w w:val="105"/>
          <w:sz w:val="24"/>
          <w:szCs w:val="24"/>
        </w:rPr>
        <w:t>performance for the purposes</w:t>
      </w:r>
      <w:r w:rsidRPr="00777F70">
        <w:rPr>
          <w:rFonts w:ascii="Times New Roman" w:hAnsi="Times New Roman" w:cs="Times New Roman"/>
          <w:b/>
          <w:spacing w:val="-16"/>
          <w:w w:val="105"/>
          <w:sz w:val="24"/>
          <w:szCs w:val="24"/>
        </w:rPr>
        <w:t xml:space="preserve"> </w:t>
      </w:r>
      <w:r w:rsidRPr="00777F70">
        <w:rPr>
          <w:rFonts w:ascii="Times New Roman" w:hAnsi="Times New Roman" w:cs="Times New Roman"/>
          <w:b/>
          <w:w w:val="105"/>
          <w:sz w:val="24"/>
          <w:szCs w:val="24"/>
        </w:rPr>
        <w:t>of</w:t>
      </w:r>
      <w:r w:rsidRPr="00777F70">
        <w:rPr>
          <w:rFonts w:ascii="Times New Roman" w:hAnsi="Times New Roman" w:cs="Times New Roman"/>
          <w:b/>
          <w:spacing w:val="-12"/>
          <w:w w:val="105"/>
          <w:sz w:val="24"/>
          <w:szCs w:val="24"/>
        </w:rPr>
        <w:t xml:space="preserve"> </w:t>
      </w:r>
      <w:r w:rsidRPr="00777F70">
        <w:rPr>
          <w:rFonts w:ascii="Times New Roman" w:hAnsi="Times New Roman" w:cs="Times New Roman"/>
          <w:b/>
          <w:w w:val="105"/>
          <w:sz w:val="24"/>
          <w:szCs w:val="24"/>
        </w:rPr>
        <w:t>a</w:t>
      </w:r>
      <w:r w:rsidRPr="00777F70">
        <w:rPr>
          <w:rFonts w:ascii="Times New Roman" w:hAnsi="Times New Roman" w:cs="Times New Roman"/>
          <w:b/>
          <w:spacing w:val="-12"/>
          <w:w w:val="105"/>
          <w:sz w:val="24"/>
          <w:szCs w:val="24"/>
        </w:rPr>
        <w:t xml:space="preserve"> </w:t>
      </w:r>
      <w:r w:rsidRPr="00777F70">
        <w:rPr>
          <w:rFonts w:ascii="Times New Roman" w:hAnsi="Times New Roman" w:cs="Times New Roman"/>
          <w:b/>
          <w:w w:val="105"/>
          <w:sz w:val="24"/>
          <w:szCs w:val="24"/>
        </w:rPr>
        <w:t>performance</w:t>
      </w:r>
      <w:r w:rsidRPr="00777F70">
        <w:rPr>
          <w:rFonts w:ascii="Times New Roman" w:hAnsi="Times New Roman" w:cs="Times New Roman"/>
          <w:b/>
          <w:spacing w:val="-12"/>
          <w:w w:val="105"/>
          <w:sz w:val="24"/>
          <w:szCs w:val="24"/>
        </w:rPr>
        <w:t xml:space="preserve"> </w:t>
      </w:r>
      <w:r w:rsidRPr="00777F70">
        <w:rPr>
          <w:rFonts w:ascii="Times New Roman" w:hAnsi="Times New Roman" w:cs="Times New Roman"/>
          <w:b/>
          <w:w w:val="105"/>
          <w:sz w:val="24"/>
          <w:szCs w:val="24"/>
        </w:rPr>
        <w:t>appraisal?</w:t>
      </w:r>
    </w:p>
    <w:p w:rsidR="00A05434" w:rsidRPr="00777F70" w:rsidRDefault="00A05434" w:rsidP="00536853">
      <w:pPr>
        <w:widowControl w:val="0"/>
        <w:tabs>
          <w:tab w:val="left" w:pos="360"/>
          <w:tab w:val="left" w:pos="720"/>
          <w:tab w:val="left" w:pos="1524"/>
        </w:tabs>
        <w:spacing w:after="0" w:line="288" w:lineRule="auto"/>
        <w:ind w:right="1002"/>
        <w:rPr>
          <w:rFonts w:ascii="Times New Roman" w:eastAsia="Calibri" w:hAnsi="Times New Roman" w:cs="Times New Roman"/>
          <w:sz w:val="24"/>
          <w:szCs w:val="24"/>
        </w:rPr>
      </w:pPr>
    </w:p>
    <w:p w:rsidR="00A05434" w:rsidRPr="00777F70" w:rsidRDefault="00A05434" w:rsidP="000908E7">
      <w:pPr>
        <w:pStyle w:val="ListParagraph"/>
        <w:widowControl w:val="0"/>
        <w:numPr>
          <w:ilvl w:val="0"/>
          <w:numId w:val="7"/>
        </w:numPr>
        <w:tabs>
          <w:tab w:val="left" w:pos="360"/>
          <w:tab w:val="left" w:pos="720"/>
          <w:tab w:val="left" w:pos="1899"/>
          <w:tab w:val="left" w:pos="3719"/>
        </w:tabs>
        <w:spacing w:after="0" w:line="242" w:lineRule="exact"/>
        <w:ind w:left="0" w:firstLine="0"/>
        <w:rPr>
          <w:rFonts w:ascii="Times New Roman" w:hAnsi="Times New Roman" w:cs="Times New Roman"/>
          <w:w w:val="105"/>
          <w:sz w:val="24"/>
          <w:szCs w:val="24"/>
        </w:rPr>
      </w:pPr>
      <w:r w:rsidRPr="00777F70">
        <w:rPr>
          <w:rFonts w:ascii="Times New Roman" w:hAnsi="Times New Roman" w:cs="Times New Roman"/>
          <w:w w:val="105"/>
          <w:sz w:val="24"/>
          <w:szCs w:val="24"/>
        </w:rPr>
        <w:t>Peers</w:t>
      </w:r>
    </w:p>
    <w:p w:rsidR="00A05434" w:rsidRPr="00777F70" w:rsidRDefault="00CB77D7" w:rsidP="000908E7">
      <w:pPr>
        <w:pStyle w:val="ListParagraph"/>
        <w:widowControl w:val="0"/>
        <w:numPr>
          <w:ilvl w:val="0"/>
          <w:numId w:val="7"/>
        </w:numPr>
        <w:tabs>
          <w:tab w:val="left" w:pos="360"/>
          <w:tab w:val="left" w:pos="720"/>
          <w:tab w:val="left" w:pos="1899"/>
          <w:tab w:val="left" w:pos="3719"/>
        </w:tabs>
        <w:spacing w:after="0" w:line="242" w:lineRule="exact"/>
        <w:ind w:left="0" w:firstLine="0"/>
        <w:rPr>
          <w:rFonts w:ascii="Times New Roman" w:hAnsi="Times New Roman" w:cs="Times New Roman"/>
          <w:sz w:val="24"/>
          <w:szCs w:val="24"/>
        </w:rPr>
      </w:pPr>
      <w:r w:rsidRPr="00777F70">
        <w:rPr>
          <w:rFonts w:ascii="Times New Roman" w:hAnsi="Times New Roman" w:cs="Times New Roman"/>
          <w:w w:val="105"/>
          <w:sz w:val="24"/>
          <w:szCs w:val="24"/>
        </w:rPr>
        <w:t>C</w:t>
      </w:r>
      <w:r w:rsidR="00A05434" w:rsidRPr="00777F70">
        <w:rPr>
          <w:rFonts w:ascii="Times New Roman" w:hAnsi="Times New Roman" w:cs="Times New Roman"/>
          <w:w w:val="105"/>
          <w:sz w:val="24"/>
          <w:szCs w:val="24"/>
        </w:rPr>
        <w:t>ustomers</w:t>
      </w:r>
    </w:p>
    <w:p w:rsidR="00A05434" w:rsidRPr="00777F70" w:rsidRDefault="00CB77D7" w:rsidP="000908E7">
      <w:pPr>
        <w:pStyle w:val="BodyText"/>
        <w:numPr>
          <w:ilvl w:val="0"/>
          <w:numId w:val="7"/>
        </w:numPr>
        <w:tabs>
          <w:tab w:val="left" w:pos="360"/>
          <w:tab w:val="left" w:pos="720"/>
          <w:tab w:val="left" w:pos="3719"/>
        </w:tabs>
        <w:spacing w:before="44"/>
        <w:ind w:left="0" w:right="873" w:firstLine="0"/>
        <w:rPr>
          <w:rFonts w:ascii="Times New Roman" w:hAnsi="Times New Roman" w:cs="Times New Roman"/>
          <w:w w:val="105"/>
          <w:sz w:val="24"/>
          <w:szCs w:val="24"/>
        </w:rPr>
      </w:pPr>
      <w:r w:rsidRPr="00777F70">
        <w:rPr>
          <w:rFonts w:ascii="Times New Roman" w:hAnsi="Times New Roman" w:cs="Times New Roman"/>
          <w:w w:val="105"/>
          <w:sz w:val="24"/>
          <w:szCs w:val="24"/>
        </w:rPr>
        <w:t>T</w:t>
      </w:r>
      <w:r w:rsidR="00A05434" w:rsidRPr="00777F70">
        <w:rPr>
          <w:rFonts w:ascii="Times New Roman" w:hAnsi="Times New Roman" w:cs="Times New Roman"/>
          <w:w w:val="105"/>
          <w:sz w:val="24"/>
          <w:szCs w:val="24"/>
        </w:rPr>
        <w:t>op</w:t>
      </w:r>
      <w:r w:rsidR="00A05434" w:rsidRPr="00777F70">
        <w:rPr>
          <w:rFonts w:ascii="Times New Roman" w:hAnsi="Times New Roman" w:cs="Times New Roman"/>
          <w:spacing w:val="44"/>
          <w:w w:val="105"/>
          <w:sz w:val="24"/>
          <w:szCs w:val="24"/>
        </w:rPr>
        <w:t xml:space="preserve"> </w:t>
      </w:r>
      <w:r w:rsidR="00A05434" w:rsidRPr="00777F70">
        <w:rPr>
          <w:rFonts w:ascii="Times New Roman" w:hAnsi="Times New Roman" w:cs="Times New Roman"/>
          <w:w w:val="105"/>
          <w:sz w:val="24"/>
          <w:szCs w:val="24"/>
        </w:rPr>
        <w:t>management</w:t>
      </w:r>
    </w:p>
    <w:p w:rsidR="00A05434" w:rsidRPr="00777F70" w:rsidRDefault="00CB77D7" w:rsidP="000908E7">
      <w:pPr>
        <w:pStyle w:val="BodyText"/>
        <w:numPr>
          <w:ilvl w:val="0"/>
          <w:numId w:val="7"/>
        </w:numPr>
        <w:tabs>
          <w:tab w:val="left" w:pos="360"/>
          <w:tab w:val="left" w:pos="720"/>
          <w:tab w:val="left" w:pos="3719"/>
        </w:tabs>
        <w:spacing w:before="44"/>
        <w:ind w:left="0" w:right="873" w:firstLine="0"/>
        <w:rPr>
          <w:rFonts w:ascii="Times New Roman" w:hAnsi="Times New Roman" w:cs="Times New Roman"/>
          <w:b/>
          <w:w w:val="105"/>
          <w:sz w:val="24"/>
          <w:szCs w:val="24"/>
        </w:rPr>
      </w:pPr>
      <w:r w:rsidRPr="00777F70">
        <w:rPr>
          <w:rFonts w:ascii="Times New Roman" w:hAnsi="Times New Roman" w:cs="Times New Roman"/>
          <w:b/>
          <w:w w:val="105"/>
          <w:sz w:val="24"/>
          <w:szCs w:val="24"/>
        </w:rPr>
        <w:t>I</w:t>
      </w:r>
      <w:r w:rsidR="00A05434" w:rsidRPr="00777F70">
        <w:rPr>
          <w:rFonts w:ascii="Times New Roman" w:hAnsi="Times New Roman" w:cs="Times New Roman"/>
          <w:b/>
          <w:w w:val="105"/>
          <w:sz w:val="24"/>
          <w:szCs w:val="24"/>
        </w:rPr>
        <w:t>mmediate</w:t>
      </w:r>
      <w:r w:rsidR="00A05434" w:rsidRPr="00777F70">
        <w:rPr>
          <w:rFonts w:ascii="Times New Roman" w:hAnsi="Times New Roman" w:cs="Times New Roman"/>
          <w:b/>
          <w:spacing w:val="-37"/>
          <w:w w:val="105"/>
          <w:sz w:val="24"/>
          <w:szCs w:val="24"/>
        </w:rPr>
        <w:t xml:space="preserve"> </w:t>
      </w:r>
      <w:r w:rsidR="00A05434" w:rsidRPr="00777F70">
        <w:rPr>
          <w:rFonts w:ascii="Times New Roman" w:hAnsi="Times New Roman" w:cs="Times New Roman"/>
          <w:b/>
          <w:w w:val="105"/>
          <w:sz w:val="24"/>
          <w:szCs w:val="24"/>
        </w:rPr>
        <w:t>supervisor</w:t>
      </w:r>
    </w:p>
    <w:p w:rsidR="00A05434" w:rsidRPr="00777F70" w:rsidRDefault="00A05434" w:rsidP="00536853">
      <w:pPr>
        <w:tabs>
          <w:tab w:val="left" w:pos="360"/>
          <w:tab w:val="left" w:pos="720"/>
        </w:tabs>
        <w:spacing w:after="0" w:line="240" w:lineRule="auto"/>
        <w:rPr>
          <w:rFonts w:ascii="Times New Roman" w:eastAsia="Times New Roman" w:hAnsi="Times New Roman" w:cs="Times New Roman"/>
          <w:sz w:val="24"/>
          <w:szCs w:val="24"/>
        </w:rPr>
      </w:pPr>
    </w:p>
    <w:p w:rsidR="00A84E52" w:rsidRPr="00777F70" w:rsidRDefault="001E77CB"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 </w:t>
      </w:r>
    </w:p>
    <w:p w:rsidR="00BE7A26" w:rsidRPr="00777F70" w:rsidRDefault="00BE7A26" w:rsidP="00D32F01">
      <w:pPr>
        <w:widowControl w:val="0"/>
        <w:tabs>
          <w:tab w:val="left" w:pos="360"/>
          <w:tab w:val="left" w:pos="567"/>
          <w:tab w:val="left" w:pos="720"/>
        </w:tabs>
        <w:spacing w:after="0" w:line="285" w:lineRule="auto"/>
        <w:rPr>
          <w:rFonts w:ascii="Times New Roman" w:hAnsi="Times New Roman" w:cs="Times New Roman"/>
          <w:b/>
          <w:sz w:val="24"/>
          <w:szCs w:val="24"/>
        </w:rPr>
      </w:pPr>
    </w:p>
    <w:p w:rsidR="001E77CB" w:rsidRPr="00777F70" w:rsidRDefault="001E77CB" w:rsidP="00D32F01">
      <w:pPr>
        <w:widowControl w:val="0"/>
        <w:tabs>
          <w:tab w:val="left" w:pos="360"/>
          <w:tab w:val="left" w:pos="567"/>
          <w:tab w:val="left" w:pos="720"/>
        </w:tabs>
        <w:spacing w:after="0" w:line="285" w:lineRule="auto"/>
        <w:rPr>
          <w:rFonts w:ascii="Times New Roman" w:hAnsi="Times New Roman" w:cs="Times New Roman"/>
          <w:b/>
          <w:w w:val="105"/>
          <w:sz w:val="24"/>
          <w:szCs w:val="24"/>
        </w:rPr>
      </w:pPr>
      <w:r w:rsidRPr="00777F70">
        <w:rPr>
          <w:rFonts w:ascii="Times New Roman" w:hAnsi="Times New Roman" w:cs="Times New Roman"/>
          <w:b/>
          <w:sz w:val="24"/>
          <w:szCs w:val="24"/>
        </w:rPr>
        <w:lastRenderedPageBreak/>
        <w:t>14.</w:t>
      </w:r>
      <w:r w:rsidRPr="00777F70">
        <w:rPr>
          <w:rFonts w:ascii="Times New Roman" w:hAnsi="Times New Roman" w:cs="Times New Roman"/>
          <w:b/>
          <w:sz w:val="24"/>
          <w:szCs w:val="24"/>
        </w:rPr>
        <w:tab/>
      </w:r>
      <w:r w:rsidRPr="00777F70">
        <w:rPr>
          <w:rFonts w:ascii="Times New Roman" w:hAnsi="Times New Roman" w:cs="Times New Roman"/>
          <w:b/>
          <w:w w:val="105"/>
          <w:sz w:val="24"/>
          <w:szCs w:val="24"/>
        </w:rPr>
        <w:t>Which of big five personality trait is associated with performance appraisal ratings that are too lenient?</w:t>
      </w:r>
    </w:p>
    <w:p w:rsidR="001E77CB" w:rsidRPr="00777F70" w:rsidRDefault="001E77CB" w:rsidP="00536853">
      <w:pPr>
        <w:widowControl w:val="0"/>
        <w:tabs>
          <w:tab w:val="left" w:pos="360"/>
          <w:tab w:val="left" w:pos="720"/>
          <w:tab w:val="left" w:pos="1596"/>
        </w:tabs>
        <w:spacing w:after="0" w:line="285" w:lineRule="auto"/>
        <w:ind w:right="1002"/>
        <w:rPr>
          <w:rFonts w:ascii="Times New Roman" w:eastAsia="Calibri" w:hAnsi="Times New Roman" w:cs="Times New Roman"/>
          <w:b/>
          <w:sz w:val="24"/>
          <w:szCs w:val="24"/>
        </w:rPr>
      </w:pPr>
    </w:p>
    <w:p w:rsidR="001E77CB" w:rsidRPr="00777F70" w:rsidRDefault="006704CF" w:rsidP="000908E7">
      <w:pPr>
        <w:pStyle w:val="ListParagraph"/>
        <w:widowControl w:val="0"/>
        <w:numPr>
          <w:ilvl w:val="0"/>
          <w:numId w:val="5"/>
        </w:numPr>
        <w:tabs>
          <w:tab w:val="left" w:pos="360"/>
          <w:tab w:val="left" w:pos="720"/>
          <w:tab w:val="left" w:pos="1222"/>
        </w:tabs>
        <w:spacing w:after="0" w:line="240" w:lineRule="auto"/>
        <w:ind w:left="0" w:firstLine="0"/>
        <w:contextualSpacing w:val="0"/>
        <w:rPr>
          <w:rFonts w:ascii="Times New Roman" w:hAnsi="Times New Roman" w:cs="Times New Roman"/>
          <w:b/>
          <w:sz w:val="24"/>
          <w:szCs w:val="24"/>
        </w:rPr>
      </w:pPr>
      <w:r w:rsidRPr="00777F70">
        <w:rPr>
          <w:rFonts w:ascii="Times New Roman" w:hAnsi="Times New Roman" w:cs="Times New Roman"/>
          <w:b/>
          <w:w w:val="105"/>
          <w:sz w:val="24"/>
          <w:szCs w:val="24"/>
        </w:rPr>
        <w:t>A</w:t>
      </w:r>
      <w:r w:rsidR="001E77CB" w:rsidRPr="00777F70">
        <w:rPr>
          <w:rFonts w:ascii="Times New Roman" w:hAnsi="Times New Roman" w:cs="Times New Roman"/>
          <w:b/>
          <w:w w:val="105"/>
          <w:sz w:val="24"/>
          <w:szCs w:val="24"/>
        </w:rPr>
        <w:t>greeableness</w:t>
      </w:r>
    </w:p>
    <w:p w:rsidR="001E77CB" w:rsidRPr="00777F70" w:rsidRDefault="006704CF" w:rsidP="000908E7">
      <w:pPr>
        <w:pStyle w:val="ListParagraph"/>
        <w:widowControl w:val="0"/>
        <w:numPr>
          <w:ilvl w:val="0"/>
          <w:numId w:val="5"/>
        </w:numPr>
        <w:tabs>
          <w:tab w:val="left" w:pos="360"/>
          <w:tab w:val="left" w:pos="720"/>
          <w:tab w:val="left" w:pos="1231"/>
        </w:tabs>
        <w:spacing w:before="44" w:after="0" w:line="240" w:lineRule="auto"/>
        <w:ind w:left="0" w:firstLine="0"/>
        <w:contextualSpacing w:val="0"/>
        <w:rPr>
          <w:rFonts w:ascii="Times New Roman" w:hAnsi="Times New Roman" w:cs="Times New Roman"/>
          <w:sz w:val="24"/>
          <w:szCs w:val="24"/>
        </w:rPr>
      </w:pPr>
      <w:r w:rsidRPr="00777F70">
        <w:rPr>
          <w:rFonts w:ascii="Times New Roman" w:hAnsi="Times New Roman" w:cs="Times New Roman"/>
          <w:w w:val="105"/>
          <w:sz w:val="24"/>
          <w:szCs w:val="24"/>
        </w:rPr>
        <w:t>E</w:t>
      </w:r>
      <w:r w:rsidR="001E77CB" w:rsidRPr="00777F70">
        <w:rPr>
          <w:rFonts w:ascii="Times New Roman" w:hAnsi="Times New Roman" w:cs="Times New Roman"/>
          <w:w w:val="105"/>
          <w:sz w:val="24"/>
          <w:szCs w:val="24"/>
        </w:rPr>
        <w:t>xtraversion</w:t>
      </w:r>
    </w:p>
    <w:p w:rsidR="001E77CB" w:rsidRPr="00777F70" w:rsidRDefault="006704CF" w:rsidP="000908E7">
      <w:pPr>
        <w:pStyle w:val="ListParagraph"/>
        <w:widowControl w:val="0"/>
        <w:numPr>
          <w:ilvl w:val="0"/>
          <w:numId w:val="5"/>
        </w:numPr>
        <w:tabs>
          <w:tab w:val="left" w:pos="360"/>
          <w:tab w:val="left" w:pos="720"/>
          <w:tab w:val="left" w:pos="1210"/>
        </w:tabs>
        <w:spacing w:before="48" w:after="0" w:line="240" w:lineRule="auto"/>
        <w:ind w:left="0" w:firstLine="0"/>
        <w:contextualSpacing w:val="0"/>
        <w:rPr>
          <w:rFonts w:ascii="Times New Roman" w:hAnsi="Times New Roman" w:cs="Times New Roman"/>
          <w:sz w:val="24"/>
          <w:szCs w:val="24"/>
        </w:rPr>
      </w:pPr>
      <w:r w:rsidRPr="00777F70">
        <w:rPr>
          <w:rFonts w:ascii="Times New Roman" w:hAnsi="Times New Roman" w:cs="Times New Roman"/>
          <w:w w:val="105"/>
          <w:sz w:val="24"/>
          <w:szCs w:val="24"/>
        </w:rPr>
        <w:t>C</w:t>
      </w:r>
      <w:r w:rsidR="001E77CB" w:rsidRPr="00777F70">
        <w:rPr>
          <w:rFonts w:ascii="Times New Roman" w:hAnsi="Times New Roman" w:cs="Times New Roman"/>
          <w:w w:val="105"/>
          <w:sz w:val="24"/>
          <w:szCs w:val="24"/>
        </w:rPr>
        <w:t>onscientiousness</w:t>
      </w:r>
    </w:p>
    <w:p w:rsidR="001E77CB" w:rsidRPr="00777F70" w:rsidRDefault="006704CF" w:rsidP="000908E7">
      <w:pPr>
        <w:pStyle w:val="ListParagraph"/>
        <w:widowControl w:val="0"/>
        <w:numPr>
          <w:ilvl w:val="0"/>
          <w:numId w:val="5"/>
        </w:numPr>
        <w:tabs>
          <w:tab w:val="left" w:pos="360"/>
          <w:tab w:val="left" w:pos="720"/>
          <w:tab w:val="left" w:pos="1210"/>
        </w:tabs>
        <w:spacing w:before="48" w:after="0" w:line="240" w:lineRule="auto"/>
        <w:ind w:left="0" w:firstLine="0"/>
        <w:contextualSpacing w:val="0"/>
        <w:rPr>
          <w:rFonts w:ascii="Times New Roman" w:hAnsi="Times New Roman" w:cs="Times New Roman"/>
          <w:sz w:val="24"/>
          <w:szCs w:val="24"/>
        </w:rPr>
      </w:pPr>
      <w:r w:rsidRPr="00777F70">
        <w:rPr>
          <w:rFonts w:ascii="Times New Roman" w:hAnsi="Times New Roman" w:cs="Times New Roman"/>
          <w:spacing w:val="-1"/>
          <w:sz w:val="24"/>
          <w:szCs w:val="24"/>
        </w:rPr>
        <w:t>O</w:t>
      </w:r>
      <w:r w:rsidR="001E77CB" w:rsidRPr="00777F70">
        <w:rPr>
          <w:rFonts w:ascii="Times New Roman" w:hAnsi="Times New Roman" w:cs="Times New Roman"/>
          <w:spacing w:val="-1"/>
          <w:sz w:val="24"/>
          <w:szCs w:val="24"/>
        </w:rPr>
        <w:t>penness</w:t>
      </w:r>
    </w:p>
    <w:p w:rsidR="001E77CB" w:rsidRPr="00777F70" w:rsidRDefault="001E77CB" w:rsidP="00536853">
      <w:pPr>
        <w:tabs>
          <w:tab w:val="left" w:pos="360"/>
          <w:tab w:val="left" w:pos="720"/>
        </w:tabs>
        <w:spacing w:after="0" w:line="240" w:lineRule="auto"/>
        <w:rPr>
          <w:rFonts w:ascii="Times New Roman" w:eastAsia="Times New Roman" w:hAnsi="Times New Roman" w:cs="Times New Roman"/>
          <w:sz w:val="24"/>
          <w:szCs w:val="24"/>
        </w:rPr>
      </w:pPr>
    </w:p>
    <w:p w:rsidR="00E43139" w:rsidRPr="00777F70" w:rsidRDefault="00E43139" w:rsidP="00D32F01">
      <w:pPr>
        <w:tabs>
          <w:tab w:val="left" w:pos="360"/>
          <w:tab w:val="left" w:pos="720"/>
        </w:tabs>
        <w:jc w:val="both"/>
        <w:rPr>
          <w:rFonts w:ascii="Times New Roman" w:eastAsia="Times New Roman" w:hAnsi="Times New Roman" w:cs="Times New Roman"/>
          <w:b/>
          <w:sz w:val="24"/>
          <w:szCs w:val="24"/>
        </w:rPr>
      </w:pPr>
      <w:r w:rsidRPr="00777F70">
        <w:rPr>
          <w:rFonts w:ascii="Times New Roman" w:hAnsi="Times New Roman" w:cs="Times New Roman"/>
          <w:b/>
          <w:sz w:val="24"/>
          <w:szCs w:val="24"/>
        </w:rPr>
        <w:t>15.</w:t>
      </w:r>
      <w:r w:rsidR="00D32F01" w:rsidRPr="00777F70">
        <w:rPr>
          <w:rFonts w:ascii="Times New Roman" w:hAnsi="Times New Roman" w:cs="Times New Roman"/>
          <w:b/>
          <w:sz w:val="24"/>
          <w:szCs w:val="24"/>
        </w:rPr>
        <w:t xml:space="preserve"> </w:t>
      </w:r>
      <w:r w:rsidRPr="00777F70">
        <w:rPr>
          <w:rFonts w:ascii="Times New Roman" w:eastAsia="Times New Roman" w:hAnsi="Times New Roman" w:cs="Times New Roman"/>
          <w:b/>
          <w:sz w:val="24"/>
          <w:szCs w:val="24"/>
        </w:rPr>
        <w:t>X Co uses a throughput accounting system. Details of product A, per unit, are as follows: Selling price $320 Material costs $80 Conversion costs $60 Time on bottleneck resource 6 minutes.</w:t>
      </w:r>
    </w:p>
    <w:p w:rsidR="00E43139" w:rsidRPr="00777F70" w:rsidRDefault="00E43139" w:rsidP="00536853">
      <w:pPr>
        <w:tabs>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What is the return per hour for product A?</w:t>
      </w:r>
    </w:p>
    <w:p w:rsidR="00E43139" w:rsidRPr="00777F70" w:rsidRDefault="00E43139" w:rsidP="00536853">
      <w:pPr>
        <w:tabs>
          <w:tab w:val="left" w:pos="360"/>
          <w:tab w:val="left" w:pos="720"/>
        </w:tabs>
        <w:spacing w:after="0" w:line="240" w:lineRule="auto"/>
        <w:rPr>
          <w:rFonts w:ascii="Times New Roman" w:eastAsia="Times New Roman" w:hAnsi="Times New Roman" w:cs="Times New Roman"/>
          <w:sz w:val="24"/>
          <w:szCs w:val="24"/>
        </w:rPr>
      </w:pPr>
    </w:p>
    <w:p w:rsidR="00E43139" w:rsidRPr="00777F70" w:rsidRDefault="00E43139"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a)   $40</w:t>
      </w:r>
    </w:p>
    <w:p w:rsidR="00E43139" w:rsidRPr="00777F70" w:rsidRDefault="00E43139" w:rsidP="00536853">
      <w:pPr>
        <w:tabs>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b)   $2,400</w:t>
      </w:r>
    </w:p>
    <w:p w:rsidR="00E43139" w:rsidRPr="00777F70" w:rsidRDefault="00E43139"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c)   $30</w:t>
      </w:r>
    </w:p>
    <w:p w:rsidR="00E43139" w:rsidRPr="00777F70" w:rsidRDefault="00E43139"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d)   $1,800</w:t>
      </w:r>
    </w:p>
    <w:p w:rsidR="00E43139" w:rsidRPr="00777F70" w:rsidRDefault="00E43139" w:rsidP="00536853">
      <w:pPr>
        <w:tabs>
          <w:tab w:val="left" w:pos="360"/>
          <w:tab w:val="left" w:pos="720"/>
        </w:tabs>
        <w:spacing w:after="0" w:line="240" w:lineRule="auto"/>
        <w:rPr>
          <w:rFonts w:ascii="Times New Roman" w:eastAsia="Times New Roman" w:hAnsi="Times New Roman" w:cs="Times New Roman"/>
          <w:sz w:val="24"/>
          <w:szCs w:val="24"/>
        </w:rPr>
      </w:pPr>
    </w:p>
    <w:p w:rsidR="00AA2BDE" w:rsidRPr="00777F70" w:rsidRDefault="00AA2BDE" w:rsidP="000908E7">
      <w:pPr>
        <w:pStyle w:val="ListParagraph"/>
        <w:numPr>
          <w:ilvl w:val="0"/>
          <w:numId w:val="8"/>
        </w:numPr>
        <w:tabs>
          <w:tab w:val="left" w:pos="270"/>
          <w:tab w:val="left" w:pos="360"/>
          <w:tab w:val="left" w:pos="720"/>
        </w:tabs>
        <w:spacing w:after="0"/>
        <w:ind w:left="0" w:firstLine="0"/>
        <w:rPr>
          <w:rFonts w:ascii="Times New Roman" w:hAnsi="Times New Roman" w:cs="Times New Roman"/>
          <w:sz w:val="24"/>
          <w:szCs w:val="24"/>
        </w:rPr>
      </w:pPr>
      <w:r w:rsidRPr="00777F70">
        <w:rPr>
          <w:rFonts w:ascii="Times New Roman" w:hAnsi="Times New Roman" w:cs="Times New Roman"/>
          <w:b/>
          <w:sz w:val="24"/>
          <w:szCs w:val="24"/>
        </w:rPr>
        <w:t>Application controls are manual or automated procedures that operate over accounting applications to ensure that all transactions are complete and accurate.</w:t>
      </w:r>
    </w:p>
    <w:p w:rsidR="00AA2BDE" w:rsidRPr="00777F70" w:rsidRDefault="00AA2BDE" w:rsidP="00536853">
      <w:pPr>
        <w:tabs>
          <w:tab w:val="left" w:pos="270"/>
          <w:tab w:val="left" w:pos="360"/>
          <w:tab w:val="left" w:pos="720"/>
        </w:tabs>
        <w:spacing w:after="0"/>
        <w:rPr>
          <w:rFonts w:ascii="Times New Roman" w:hAnsi="Times New Roman" w:cs="Times New Roman"/>
          <w:sz w:val="24"/>
          <w:szCs w:val="24"/>
        </w:rPr>
      </w:pPr>
    </w:p>
    <w:p w:rsidR="00AA2BDE" w:rsidRPr="00777F70" w:rsidRDefault="00AA2BDE" w:rsidP="00536853">
      <w:pPr>
        <w:tabs>
          <w:tab w:val="left" w:pos="270"/>
          <w:tab w:val="left" w:pos="360"/>
          <w:tab w:val="left" w:pos="720"/>
        </w:tabs>
        <w:spacing w:after="0"/>
        <w:rPr>
          <w:rFonts w:ascii="Times New Roman" w:hAnsi="Times New Roman" w:cs="Times New Roman"/>
          <w:sz w:val="24"/>
          <w:szCs w:val="24"/>
        </w:rPr>
      </w:pPr>
      <w:r w:rsidRPr="00777F70">
        <w:rPr>
          <w:rFonts w:ascii="Times New Roman" w:hAnsi="Times New Roman" w:cs="Times New Roman"/>
          <w:sz w:val="24"/>
          <w:szCs w:val="24"/>
        </w:rPr>
        <w:t>Which TWO of the following are application controls?</w:t>
      </w:r>
    </w:p>
    <w:p w:rsidR="00AA2BDE" w:rsidRPr="00777F70" w:rsidRDefault="00AA2BDE" w:rsidP="00536853">
      <w:pPr>
        <w:tabs>
          <w:tab w:val="left" w:pos="270"/>
          <w:tab w:val="left" w:pos="360"/>
          <w:tab w:val="left" w:pos="720"/>
        </w:tabs>
        <w:spacing w:after="0"/>
        <w:rPr>
          <w:rFonts w:ascii="Times New Roman" w:hAnsi="Times New Roman" w:cs="Times New Roman"/>
          <w:sz w:val="24"/>
          <w:szCs w:val="24"/>
        </w:rPr>
      </w:pPr>
      <w:r w:rsidRPr="00777F70">
        <w:rPr>
          <w:rFonts w:ascii="Times New Roman" w:hAnsi="Times New Roman" w:cs="Times New Roman"/>
          <w:sz w:val="24"/>
          <w:szCs w:val="24"/>
        </w:rPr>
        <w:t>1 Password protection of programs</w:t>
      </w:r>
    </w:p>
    <w:p w:rsidR="00AA2BDE" w:rsidRPr="00777F70" w:rsidRDefault="00AA2BDE" w:rsidP="00536853">
      <w:pPr>
        <w:tabs>
          <w:tab w:val="left" w:pos="270"/>
          <w:tab w:val="left" w:pos="360"/>
          <w:tab w:val="left" w:pos="720"/>
        </w:tabs>
        <w:spacing w:after="0"/>
        <w:rPr>
          <w:rFonts w:ascii="Times New Roman" w:hAnsi="Times New Roman" w:cs="Times New Roman"/>
          <w:sz w:val="24"/>
          <w:szCs w:val="24"/>
        </w:rPr>
      </w:pPr>
      <w:r w:rsidRPr="00777F70">
        <w:rPr>
          <w:rFonts w:ascii="Times New Roman" w:hAnsi="Times New Roman" w:cs="Times New Roman"/>
          <w:sz w:val="24"/>
          <w:szCs w:val="24"/>
        </w:rPr>
        <w:t>2 Batch controls</w:t>
      </w:r>
    </w:p>
    <w:p w:rsidR="00AA2BDE" w:rsidRPr="00777F70" w:rsidRDefault="00AA2BDE" w:rsidP="00536853">
      <w:pPr>
        <w:tabs>
          <w:tab w:val="left" w:pos="270"/>
          <w:tab w:val="left" w:pos="360"/>
          <w:tab w:val="left" w:pos="720"/>
        </w:tabs>
        <w:spacing w:after="0"/>
        <w:rPr>
          <w:rFonts w:ascii="Times New Roman" w:hAnsi="Times New Roman" w:cs="Times New Roman"/>
          <w:sz w:val="24"/>
          <w:szCs w:val="24"/>
        </w:rPr>
      </w:pPr>
      <w:r w:rsidRPr="00777F70">
        <w:rPr>
          <w:rFonts w:ascii="Times New Roman" w:hAnsi="Times New Roman" w:cs="Times New Roman"/>
          <w:sz w:val="24"/>
          <w:szCs w:val="24"/>
        </w:rPr>
        <w:t>3 One for one checking</w:t>
      </w:r>
    </w:p>
    <w:p w:rsidR="00AA2BDE" w:rsidRPr="00777F70" w:rsidRDefault="00AA2BDE" w:rsidP="00536853">
      <w:pPr>
        <w:tabs>
          <w:tab w:val="left" w:pos="270"/>
          <w:tab w:val="left" w:pos="360"/>
          <w:tab w:val="left" w:pos="720"/>
        </w:tabs>
        <w:spacing w:after="0"/>
        <w:rPr>
          <w:rFonts w:ascii="Times New Roman" w:hAnsi="Times New Roman" w:cs="Times New Roman"/>
          <w:sz w:val="24"/>
          <w:szCs w:val="24"/>
        </w:rPr>
      </w:pPr>
      <w:r w:rsidRPr="00777F70">
        <w:rPr>
          <w:rFonts w:ascii="Times New Roman" w:hAnsi="Times New Roman" w:cs="Times New Roman"/>
          <w:sz w:val="24"/>
          <w:szCs w:val="24"/>
        </w:rPr>
        <w:t>4 Regular back up of programs</w:t>
      </w:r>
    </w:p>
    <w:p w:rsidR="00AA2BDE" w:rsidRPr="00777F70" w:rsidRDefault="00AA2BDE" w:rsidP="00536853">
      <w:pPr>
        <w:tabs>
          <w:tab w:val="left" w:pos="270"/>
          <w:tab w:val="left" w:pos="360"/>
          <w:tab w:val="left" w:pos="720"/>
        </w:tabs>
        <w:spacing w:after="0"/>
        <w:rPr>
          <w:rFonts w:ascii="Times New Roman" w:hAnsi="Times New Roman" w:cs="Times New Roman"/>
          <w:sz w:val="24"/>
          <w:szCs w:val="24"/>
        </w:rPr>
      </w:pPr>
    </w:p>
    <w:p w:rsidR="00AA2BDE" w:rsidRPr="00777F70" w:rsidRDefault="00AA2BDE" w:rsidP="00536853">
      <w:pPr>
        <w:tabs>
          <w:tab w:val="left" w:pos="270"/>
          <w:tab w:val="left" w:pos="360"/>
          <w:tab w:val="left" w:pos="720"/>
        </w:tabs>
        <w:spacing w:after="0"/>
        <w:rPr>
          <w:rFonts w:ascii="Times New Roman" w:hAnsi="Times New Roman" w:cs="Times New Roman"/>
          <w:sz w:val="24"/>
          <w:szCs w:val="24"/>
        </w:rPr>
      </w:pPr>
      <w:proofErr w:type="gramStart"/>
      <w:r w:rsidRPr="00777F70">
        <w:rPr>
          <w:rFonts w:ascii="Times New Roman" w:hAnsi="Times New Roman" w:cs="Times New Roman"/>
          <w:sz w:val="24"/>
          <w:szCs w:val="24"/>
        </w:rPr>
        <w:t>a</w:t>
      </w:r>
      <w:proofErr w:type="gramEnd"/>
      <w:r w:rsidRPr="00777F70">
        <w:rPr>
          <w:rFonts w:ascii="Times New Roman" w:hAnsi="Times New Roman" w:cs="Times New Roman"/>
          <w:sz w:val="24"/>
          <w:szCs w:val="24"/>
        </w:rPr>
        <w:t>)  1 and 4</w:t>
      </w:r>
    </w:p>
    <w:p w:rsidR="00AA2BDE" w:rsidRPr="00777F70" w:rsidRDefault="00AA2BDE" w:rsidP="00536853">
      <w:pPr>
        <w:tabs>
          <w:tab w:val="left" w:pos="270"/>
          <w:tab w:val="left" w:pos="360"/>
          <w:tab w:val="left" w:pos="720"/>
        </w:tabs>
        <w:spacing w:after="0"/>
        <w:rPr>
          <w:rFonts w:ascii="Times New Roman" w:hAnsi="Times New Roman" w:cs="Times New Roman"/>
          <w:sz w:val="24"/>
          <w:szCs w:val="24"/>
        </w:rPr>
      </w:pPr>
      <w:r w:rsidRPr="00777F70">
        <w:rPr>
          <w:rFonts w:ascii="Times New Roman" w:hAnsi="Times New Roman" w:cs="Times New Roman"/>
          <w:sz w:val="24"/>
          <w:szCs w:val="24"/>
        </w:rPr>
        <w:t>b)  3 and 4</w:t>
      </w:r>
    </w:p>
    <w:p w:rsidR="00AA2BDE" w:rsidRPr="00777F70" w:rsidRDefault="00AA2BDE" w:rsidP="00536853">
      <w:pPr>
        <w:tabs>
          <w:tab w:val="left" w:pos="270"/>
          <w:tab w:val="left" w:pos="360"/>
          <w:tab w:val="left" w:pos="720"/>
        </w:tabs>
        <w:spacing w:after="0"/>
        <w:rPr>
          <w:rFonts w:ascii="Times New Roman" w:hAnsi="Times New Roman" w:cs="Times New Roman"/>
          <w:sz w:val="24"/>
          <w:szCs w:val="24"/>
        </w:rPr>
      </w:pPr>
      <w:r w:rsidRPr="00777F70">
        <w:rPr>
          <w:rFonts w:ascii="Times New Roman" w:hAnsi="Times New Roman" w:cs="Times New Roman"/>
          <w:b/>
          <w:bCs/>
          <w:sz w:val="24"/>
          <w:szCs w:val="24"/>
        </w:rPr>
        <w:t>c)</w:t>
      </w:r>
      <w:r w:rsidRPr="00777F70">
        <w:rPr>
          <w:rFonts w:ascii="Times New Roman" w:hAnsi="Times New Roman" w:cs="Times New Roman"/>
          <w:sz w:val="24"/>
          <w:szCs w:val="24"/>
        </w:rPr>
        <w:t xml:space="preserve">  </w:t>
      </w:r>
      <w:r w:rsidRPr="00777F70">
        <w:rPr>
          <w:rFonts w:ascii="Times New Roman" w:hAnsi="Times New Roman" w:cs="Times New Roman"/>
          <w:b/>
          <w:sz w:val="24"/>
          <w:szCs w:val="24"/>
        </w:rPr>
        <w:t>2 and 3</w:t>
      </w:r>
    </w:p>
    <w:p w:rsidR="00AA2BDE" w:rsidRPr="00777F70" w:rsidRDefault="00AA2BDE" w:rsidP="00536853">
      <w:pPr>
        <w:tabs>
          <w:tab w:val="left" w:pos="270"/>
          <w:tab w:val="left" w:pos="360"/>
          <w:tab w:val="left" w:pos="720"/>
        </w:tabs>
        <w:spacing w:after="0"/>
        <w:rPr>
          <w:rFonts w:ascii="Times New Roman" w:hAnsi="Times New Roman" w:cs="Times New Roman"/>
          <w:sz w:val="24"/>
          <w:szCs w:val="24"/>
        </w:rPr>
      </w:pPr>
      <w:r w:rsidRPr="00777F70">
        <w:rPr>
          <w:rFonts w:ascii="Times New Roman" w:hAnsi="Times New Roman" w:cs="Times New Roman"/>
          <w:bCs/>
          <w:sz w:val="24"/>
          <w:szCs w:val="24"/>
        </w:rPr>
        <w:t>d)</w:t>
      </w:r>
      <w:r w:rsidRPr="00777F70">
        <w:rPr>
          <w:rFonts w:ascii="Times New Roman" w:hAnsi="Times New Roman" w:cs="Times New Roman"/>
          <w:sz w:val="24"/>
          <w:szCs w:val="24"/>
        </w:rPr>
        <w:t xml:space="preserve"> </w:t>
      </w:r>
      <w:r w:rsidRPr="00777F70">
        <w:rPr>
          <w:rFonts w:ascii="Times New Roman" w:hAnsi="Times New Roman" w:cs="Times New Roman"/>
          <w:b/>
          <w:sz w:val="24"/>
          <w:szCs w:val="24"/>
        </w:rPr>
        <w:t xml:space="preserve"> </w:t>
      </w:r>
      <w:r w:rsidRPr="00777F70">
        <w:rPr>
          <w:rFonts w:ascii="Times New Roman" w:hAnsi="Times New Roman" w:cs="Times New Roman"/>
          <w:sz w:val="24"/>
          <w:szCs w:val="24"/>
        </w:rPr>
        <w:t>1 and 2</w:t>
      </w:r>
    </w:p>
    <w:p w:rsidR="0023161D" w:rsidRPr="00777F70" w:rsidRDefault="0023161D" w:rsidP="00536853">
      <w:pPr>
        <w:pStyle w:val="ListParagraph"/>
        <w:tabs>
          <w:tab w:val="left" w:pos="270"/>
          <w:tab w:val="left" w:pos="360"/>
          <w:tab w:val="left" w:pos="720"/>
        </w:tabs>
        <w:autoSpaceDE w:val="0"/>
        <w:autoSpaceDN w:val="0"/>
        <w:adjustRightInd w:val="0"/>
        <w:spacing w:after="0" w:line="240" w:lineRule="auto"/>
        <w:ind w:left="0"/>
        <w:rPr>
          <w:rFonts w:ascii="Times New Roman" w:eastAsia="Times New Roman" w:hAnsi="Times New Roman" w:cs="Times New Roman"/>
          <w:sz w:val="24"/>
          <w:szCs w:val="24"/>
        </w:rPr>
      </w:pPr>
    </w:p>
    <w:p w:rsidR="0023161D" w:rsidRPr="00777F70" w:rsidRDefault="0023161D" w:rsidP="000908E7">
      <w:pPr>
        <w:pStyle w:val="ListParagraph"/>
        <w:numPr>
          <w:ilvl w:val="0"/>
          <w:numId w:val="8"/>
        </w:numPr>
        <w:tabs>
          <w:tab w:val="left" w:pos="270"/>
          <w:tab w:val="left" w:pos="360"/>
          <w:tab w:val="left" w:pos="720"/>
        </w:tabs>
        <w:autoSpaceDE w:val="0"/>
        <w:autoSpaceDN w:val="0"/>
        <w:adjustRightInd w:val="0"/>
        <w:spacing w:after="0" w:line="240" w:lineRule="auto"/>
        <w:ind w:left="0" w:firstLine="0"/>
        <w:jc w:val="both"/>
        <w:rPr>
          <w:rFonts w:ascii="Times New Roman" w:hAnsi="Times New Roman" w:cs="Times New Roman"/>
          <w:b/>
          <w:bCs/>
          <w:color w:val="000000"/>
          <w:sz w:val="24"/>
          <w:szCs w:val="24"/>
        </w:rPr>
      </w:pPr>
      <w:r w:rsidRPr="00777F70">
        <w:rPr>
          <w:rFonts w:ascii="Times New Roman" w:hAnsi="Times New Roman" w:cs="Times New Roman"/>
          <w:b/>
          <w:bCs/>
          <w:color w:val="000000"/>
          <w:sz w:val="24"/>
          <w:szCs w:val="24"/>
        </w:rPr>
        <w:t>An employee who recently transferred into the internal audit activity has been assigned</w:t>
      </w:r>
    </w:p>
    <w:p w:rsidR="0023161D" w:rsidRPr="00777F70" w:rsidRDefault="0023161D" w:rsidP="00BF1710">
      <w:pPr>
        <w:tabs>
          <w:tab w:val="left" w:pos="270"/>
          <w:tab w:val="left" w:pos="360"/>
          <w:tab w:val="left" w:pos="720"/>
          <w:tab w:val="decimal" w:pos="9450"/>
        </w:tabs>
        <w:autoSpaceDE w:val="0"/>
        <w:autoSpaceDN w:val="0"/>
        <w:adjustRightInd w:val="0"/>
        <w:spacing w:after="0" w:line="240" w:lineRule="auto"/>
        <w:jc w:val="both"/>
        <w:rPr>
          <w:rFonts w:ascii="Times New Roman" w:hAnsi="Times New Roman" w:cs="Times New Roman"/>
          <w:b/>
          <w:bCs/>
          <w:color w:val="000000"/>
          <w:sz w:val="24"/>
          <w:szCs w:val="24"/>
        </w:rPr>
      </w:pPr>
      <w:proofErr w:type="gramStart"/>
      <w:r w:rsidRPr="00777F70">
        <w:rPr>
          <w:rFonts w:ascii="Times New Roman" w:hAnsi="Times New Roman" w:cs="Times New Roman"/>
          <w:b/>
          <w:bCs/>
          <w:color w:val="000000"/>
          <w:sz w:val="24"/>
          <w:szCs w:val="24"/>
        </w:rPr>
        <w:t>to</w:t>
      </w:r>
      <w:proofErr w:type="gramEnd"/>
      <w:r w:rsidRPr="00777F70">
        <w:rPr>
          <w:rFonts w:ascii="Times New Roman" w:hAnsi="Times New Roman" w:cs="Times New Roman"/>
          <w:b/>
          <w:bCs/>
          <w:color w:val="000000"/>
          <w:sz w:val="24"/>
          <w:szCs w:val="24"/>
        </w:rPr>
        <w:t xml:space="preserve"> audit the accounts payable system. Which function, if previously performed by the</w:t>
      </w:r>
      <w:r w:rsidR="008D28B8" w:rsidRPr="00777F70">
        <w:rPr>
          <w:rFonts w:ascii="Times New Roman" w:hAnsi="Times New Roman" w:cs="Times New Roman"/>
          <w:b/>
          <w:bCs/>
          <w:color w:val="000000"/>
          <w:sz w:val="24"/>
          <w:szCs w:val="24"/>
        </w:rPr>
        <w:t xml:space="preserve"> </w:t>
      </w:r>
    </w:p>
    <w:p w:rsidR="0023161D" w:rsidRPr="00777F70" w:rsidRDefault="00462AD8" w:rsidP="00BF1710">
      <w:pPr>
        <w:tabs>
          <w:tab w:val="left" w:pos="270"/>
          <w:tab w:val="left" w:pos="360"/>
          <w:tab w:val="left" w:pos="720"/>
        </w:tabs>
        <w:autoSpaceDE w:val="0"/>
        <w:autoSpaceDN w:val="0"/>
        <w:adjustRightInd w:val="0"/>
        <w:spacing w:after="0" w:line="240" w:lineRule="auto"/>
        <w:jc w:val="both"/>
        <w:rPr>
          <w:rFonts w:ascii="Times New Roman" w:hAnsi="Times New Roman" w:cs="Times New Roman"/>
          <w:b/>
          <w:bCs/>
          <w:color w:val="000000"/>
          <w:sz w:val="24"/>
          <w:szCs w:val="24"/>
        </w:rPr>
      </w:pPr>
      <w:r w:rsidRPr="00777F70">
        <w:rPr>
          <w:rFonts w:ascii="Times New Roman" w:hAnsi="Times New Roman" w:cs="Times New Roman"/>
          <w:b/>
          <w:bCs/>
          <w:color w:val="000000"/>
          <w:sz w:val="24"/>
          <w:szCs w:val="24"/>
        </w:rPr>
        <w:t>Auditor</w:t>
      </w:r>
      <w:r w:rsidR="0023161D" w:rsidRPr="00777F70">
        <w:rPr>
          <w:rFonts w:ascii="Times New Roman" w:hAnsi="Times New Roman" w:cs="Times New Roman"/>
          <w:b/>
          <w:bCs/>
          <w:color w:val="000000"/>
          <w:sz w:val="24"/>
          <w:szCs w:val="24"/>
        </w:rPr>
        <w:t>, would represent a conflict of interest?</w:t>
      </w:r>
    </w:p>
    <w:p w:rsidR="0023161D" w:rsidRPr="00777F70" w:rsidRDefault="0023161D" w:rsidP="00536853">
      <w:pPr>
        <w:tabs>
          <w:tab w:val="left" w:pos="270"/>
          <w:tab w:val="left" w:pos="360"/>
          <w:tab w:val="left" w:pos="720"/>
        </w:tabs>
        <w:autoSpaceDE w:val="0"/>
        <w:autoSpaceDN w:val="0"/>
        <w:adjustRightInd w:val="0"/>
        <w:spacing w:after="0" w:line="240" w:lineRule="auto"/>
        <w:rPr>
          <w:rFonts w:ascii="Times New Roman" w:hAnsi="Times New Roman" w:cs="Times New Roman"/>
          <w:color w:val="000000"/>
          <w:sz w:val="24"/>
          <w:szCs w:val="24"/>
        </w:rPr>
      </w:pPr>
    </w:p>
    <w:p w:rsidR="0023161D" w:rsidRPr="00777F70" w:rsidRDefault="0023161D" w:rsidP="000908E7">
      <w:pPr>
        <w:pStyle w:val="ListParagraph"/>
        <w:numPr>
          <w:ilvl w:val="0"/>
          <w:numId w:val="9"/>
        </w:numPr>
        <w:tabs>
          <w:tab w:val="left" w:pos="270"/>
          <w:tab w:val="left" w:pos="360"/>
          <w:tab w:val="left" w:pos="720"/>
        </w:tabs>
        <w:autoSpaceDE w:val="0"/>
        <w:autoSpaceDN w:val="0"/>
        <w:adjustRightInd w:val="0"/>
        <w:spacing w:after="0" w:line="240" w:lineRule="auto"/>
        <w:ind w:left="0" w:firstLine="0"/>
        <w:rPr>
          <w:rFonts w:ascii="Times New Roman" w:hAnsi="Times New Roman" w:cs="Times New Roman"/>
          <w:color w:val="000000"/>
          <w:sz w:val="24"/>
          <w:szCs w:val="24"/>
        </w:rPr>
      </w:pPr>
      <w:r w:rsidRPr="00777F70">
        <w:rPr>
          <w:rFonts w:ascii="Times New Roman" w:hAnsi="Times New Roman" w:cs="Times New Roman"/>
          <w:color w:val="000000"/>
          <w:sz w:val="24"/>
          <w:szCs w:val="24"/>
        </w:rPr>
        <w:t>Monitoring the allowance for doubtful accounts.</w:t>
      </w:r>
    </w:p>
    <w:p w:rsidR="0023161D" w:rsidRPr="00777F70" w:rsidRDefault="0023161D" w:rsidP="000908E7">
      <w:pPr>
        <w:pStyle w:val="ListParagraph"/>
        <w:numPr>
          <w:ilvl w:val="0"/>
          <w:numId w:val="9"/>
        </w:numPr>
        <w:tabs>
          <w:tab w:val="left" w:pos="270"/>
          <w:tab w:val="left" w:pos="360"/>
          <w:tab w:val="left" w:pos="720"/>
        </w:tabs>
        <w:autoSpaceDE w:val="0"/>
        <w:autoSpaceDN w:val="0"/>
        <w:adjustRightInd w:val="0"/>
        <w:spacing w:after="0" w:line="240" w:lineRule="auto"/>
        <w:ind w:left="0" w:firstLine="0"/>
        <w:rPr>
          <w:rFonts w:ascii="Times New Roman" w:hAnsi="Times New Roman" w:cs="Times New Roman"/>
          <w:color w:val="000000"/>
          <w:sz w:val="24"/>
          <w:szCs w:val="24"/>
        </w:rPr>
      </w:pPr>
      <w:r w:rsidRPr="00777F70">
        <w:rPr>
          <w:rFonts w:ascii="Times New Roman" w:hAnsi="Times New Roman" w:cs="Times New Roman"/>
          <w:b/>
          <w:bCs/>
          <w:color w:val="000000"/>
          <w:sz w:val="24"/>
          <w:szCs w:val="24"/>
        </w:rPr>
        <w:t>Writing procedures for the handling of duplicate payments.</w:t>
      </w:r>
    </w:p>
    <w:p w:rsidR="0023161D" w:rsidRPr="00777F70" w:rsidRDefault="0023161D" w:rsidP="000908E7">
      <w:pPr>
        <w:pStyle w:val="ListParagraph"/>
        <w:numPr>
          <w:ilvl w:val="0"/>
          <w:numId w:val="9"/>
        </w:numPr>
        <w:tabs>
          <w:tab w:val="left" w:pos="270"/>
          <w:tab w:val="left" w:pos="360"/>
          <w:tab w:val="left" w:pos="720"/>
        </w:tabs>
        <w:autoSpaceDE w:val="0"/>
        <w:autoSpaceDN w:val="0"/>
        <w:adjustRightInd w:val="0"/>
        <w:spacing w:after="0" w:line="240" w:lineRule="auto"/>
        <w:ind w:left="0" w:firstLine="0"/>
        <w:rPr>
          <w:rFonts w:ascii="Times New Roman" w:hAnsi="Times New Roman" w:cs="Times New Roman"/>
          <w:color w:val="000000"/>
          <w:sz w:val="24"/>
          <w:szCs w:val="24"/>
        </w:rPr>
      </w:pPr>
      <w:r w:rsidRPr="00777F70">
        <w:rPr>
          <w:rFonts w:ascii="Times New Roman" w:hAnsi="Times New Roman" w:cs="Times New Roman"/>
          <w:color w:val="000000"/>
          <w:sz w:val="24"/>
          <w:szCs w:val="24"/>
        </w:rPr>
        <w:t>Signing timekeeping cards for subordinates.</w:t>
      </w:r>
    </w:p>
    <w:p w:rsidR="0023161D" w:rsidRPr="00777F70" w:rsidRDefault="0023161D" w:rsidP="000908E7">
      <w:pPr>
        <w:pStyle w:val="ListParagraph"/>
        <w:numPr>
          <w:ilvl w:val="0"/>
          <w:numId w:val="9"/>
        </w:numPr>
        <w:tabs>
          <w:tab w:val="left" w:pos="270"/>
          <w:tab w:val="left" w:pos="360"/>
          <w:tab w:val="left" w:pos="720"/>
        </w:tabs>
        <w:autoSpaceDE w:val="0"/>
        <w:autoSpaceDN w:val="0"/>
        <w:adjustRightInd w:val="0"/>
        <w:spacing w:after="0" w:line="240" w:lineRule="auto"/>
        <w:ind w:left="0" w:firstLine="0"/>
        <w:rPr>
          <w:rFonts w:ascii="Times New Roman" w:hAnsi="Times New Roman" w:cs="Times New Roman"/>
          <w:color w:val="000000"/>
          <w:sz w:val="24"/>
          <w:szCs w:val="24"/>
        </w:rPr>
      </w:pPr>
      <w:r w:rsidRPr="00777F70">
        <w:rPr>
          <w:rFonts w:ascii="Times New Roman" w:hAnsi="Times New Roman" w:cs="Times New Roman"/>
          <w:color w:val="000000"/>
          <w:sz w:val="24"/>
          <w:szCs w:val="24"/>
        </w:rPr>
        <w:t>Reviewing shipping documents for accuracy</w:t>
      </w:r>
    </w:p>
    <w:p w:rsidR="0023161D" w:rsidRPr="00777F70" w:rsidRDefault="0023161D" w:rsidP="00536853">
      <w:pPr>
        <w:shd w:val="clear" w:color="auto" w:fill="FFFFFF"/>
        <w:tabs>
          <w:tab w:val="left" w:pos="270"/>
          <w:tab w:val="left" w:pos="360"/>
          <w:tab w:val="left" w:pos="720"/>
        </w:tabs>
        <w:spacing w:after="0" w:line="240" w:lineRule="auto"/>
        <w:rPr>
          <w:rFonts w:ascii="Times New Roman" w:hAnsi="Times New Roman" w:cs="Times New Roman"/>
          <w:color w:val="333333"/>
          <w:sz w:val="24"/>
          <w:szCs w:val="24"/>
        </w:rPr>
      </w:pPr>
    </w:p>
    <w:p w:rsidR="0023161D" w:rsidRPr="00777F70" w:rsidRDefault="0023161D" w:rsidP="000908E7">
      <w:pPr>
        <w:pStyle w:val="ListParagraph"/>
        <w:numPr>
          <w:ilvl w:val="0"/>
          <w:numId w:val="8"/>
        </w:numPr>
        <w:tabs>
          <w:tab w:val="left" w:pos="270"/>
          <w:tab w:val="left" w:pos="360"/>
          <w:tab w:val="left" w:pos="720"/>
        </w:tabs>
        <w:ind w:left="0" w:firstLine="0"/>
        <w:rPr>
          <w:rStyle w:val="t"/>
          <w:rFonts w:ascii="Times New Roman" w:hAnsi="Times New Roman" w:cs="Times New Roman"/>
          <w:b/>
          <w:bCs/>
          <w:color w:val="000000"/>
          <w:sz w:val="24"/>
          <w:szCs w:val="24"/>
          <w:bdr w:val="none" w:sz="0" w:space="0" w:color="auto" w:frame="1"/>
          <w:shd w:val="clear" w:color="auto" w:fill="FFFFFF"/>
        </w:rPr>
      </w:pPr>
      <w:r w:rsidRPr="00777F70">
        <w:rPr>
          <w:rStyle w:val="t"/>
          <w:rFonts w:ascii="Times New Roman" w:hAnsi="Times New Roman" w:cs="Times New Roman"/>
          <w:b/>
          <w:bCs/>
          <w:color w:val="000000"/>
          <w:sz w:val="24"/>
          <w:szCs w:val="24"/>
          <w:bdr w:val="none" w:sz="0" w:space="0" w:color="auto" w:frame="1"/>
          <w:shd w:val="clear" w:color="auto" w:fill="FFFFFF"/>
        </w:rPr>
        <w:t>Internal controls can never be considered as absolutely effective because,</w:t>
      </w:r>
    </w:p>
    <w:p w:rsidR="0023161D" w:rsidRPr="00777F70" w:rsidRDefault="009A078C" w:rsidP="000908E7">
      <w:pPr>
        <w:pStyle w:val="ListParagraph"/>
        <w:numPr>
          <w:ilvl w:val="0"/>
          <w:numId w:val="10"/>
        </w:numPr>
        <w:tabs>
          <w:tab w:val="left" w:pos="270"/>
          <w:tab w:val="left" w:pos="360"/>
          <w:tab w:val="left" w:pos="720"/>
        </w:tabs>
        <w:ind w:left="0" w:firstLine="0"/>
        <w:rPr>
          <w:rStyle w:val="t"/>
          <w:rFonts w:ascii="Times New Roman" w:hAnsi="Times New Roman" w:cs="Times New Roman"/>
          <w:b/>
          <w:bCs/>
          <w:color w:val="000000"/>
          <w:sz w:val="24"/>
          <w:szCs w:val="24"/>
          <w:bdr w:val="none" w:sz="0" w:space="0" w:color="auto" w:frame="1"/>
          <w:shd w:val="clear" w:color="auto" w:fill="FFFFFF"/>
        </w:rPr>
      </w:pPr>
      <w:r w:rsidRPr="00777F70">
        <w:rPr>
          <w:rStyle w:val="t"/>
          <w:rFonts w:ascii="Times New Roman" w:hAnsi="Times New Roman" w:cs="Times New Roman"/>
          <w:b/>
          <w:bCs/>
          <w:color w:val="000000"/>
          <w:sz w:val="24"/>
          <w:szCs w:val="24"/>
          <w:bdr w:val="none" w:sz="0" w:space="0" w:color="auto" w:frame="1"/>
          <w:shd w:val="clear" w:color="auto" w:fill="FFFFFF"/>
        </w:rPr>
        <w:t>Their</w:t>
      </w:r>
      <w:r w:rsidR="0023161D" w:rsidRPr="00777F70">
        <w:rPr>
          <w:rStyle w:val="t"/>
          <w:rFonts w:ascii="Times New Roman" w:hAnsi="Times New Roman" w:cs="Times New Roman"/>
          <w:b/>
          <w:bCs/>
          <w:color w:val="000000"/>
          <w:sz w:val="24"/>
          <w:szCs w:val="24"/>
          <w:bdr w:val="none" w:sz="0" w:space="0" w:color="auto" w:frame="1"/>
          <w:shd w:val="clear" w:color="auto" w:fill="FFFFFF"/>
        </w:rPr>
        <w:t xml:space="preserve"> effectiveness is limited by the competency and dependability of employees.</w:t>
      </w:r>
    </w:p>
    <w:p w:rsidR="0023161D" w:rsidRPr="00777F70" w:rsidRDefault="00981D82" w:rsidP="000908E7">
      <w:pPr>
        <w:pStyle w:val="ListParagraph"/>
        <w:numPr>
          <w:ilvl w:val="0"/>
          <w:numId w:val="10"/>
        </w:numPr>
        <w:tabs>
          <w:tab w:val="left" w:pos="270"/>
          <w:tab w:val="left" w:pos="360"/>
          <w:tab w:val="left" w:pos="720"/>
        </w:tabs>
        <w:ind w:left="0" w:firstLine="0"/>
        <w:rPr>
          <w:rStyle w:val="t"/>
          <w:rFonts w:ascii="Times New Roman" w:hAnsi="Times New Roman" w:cs="Times New Roman"/>
          <w:color w:val="000000"/>
          <w:sz w:val="24"/>
          <w:szCs w:val="24"/>
          <w:bdr w:val="none" w:sz="0" w:space="0" w:color="auto" w:frame="1"/>
          <w:shd w:val="clear" w:color="auto" w:fill="FFFFFF"/>
        </w:rPr>
      </w:pPr>
      <w:r w:rsidRPr="00777F70">
        <w:rPr>
          <w:rStyle w:val="t"/>
          <w:rFonts w:ascii="Times New Roman" w:hAnsi="Times New Roman" w:cs="Times New Roman"/>
          <w:color w:val="000000"/>
          <w:sz w:val="24"/>
          <w:szCs w:val="24"/>
          <w:bdr w:val="none" w:sz="0" w:space="0" w:color="auto" w:frame="1"/>
          <w:shd w:val="clear" w:color="auto" w:fill="FFFFFF"/>
        </w:rPr>
        <w:t>N</w:t>
      </w:r>
      <w:r w:rsidR="0023161D" w:rsidRPr="00777F70">
        <w:rPr>
          <w:rStyle w:val="t"/>
          <w:rFonts w:ascii="Times New Roman" w:hAnsi="Times New Roman" w:cs="Times New Roman"/>
          <w:color w:val="000000"/>
          <w:sz w:val="24"/>
          <w:szCs w:val="24"/>
          <w:bdr w:val="none" w:sz="0" w:space="0" w:color="auto" w:frame="1"/>
          <w:shd w:val="clear" w:color="auto" w:fill="FFFFFF"/>
        </w:rPr>
        <w:t>ot all organizations have internal audit departments.</w:t>
      </w:r>
    </w:p>
    <w:p w:rsidR="0023161D" w:rsidRPr="00777F70" w:rsidRDefault="009A078C" w:rsidP="000908E7">
      <w:pPr>
        <w:pStyle w:val="ListParagraph"/>
        <w:numPr>
          <w:ilvl w:val="0"/>
          <w:numId w:val="10"/>
        </w:numPr>
        <w:tabs>
          <w:tab w:val="left" w:pos="270"/>
          <w:tab w:val="left" w:pos="360"/>
          <w:tab w:val="left" w:pos="720"/>
        </w:tabs>
        <w:ind w:left="0" w:firstLine="0"/>
        <w:rPr>
          <w:rStyle w:val="t"/>
          <w:rFonts w:ascii="Times New Roman" w:hAnsi="Times New Roman" w:cs="Times New Roman"/>
          <w:color w:val="000000"/>
          <w:sz w:val="24"/>
          <w:szCs w:val="24"/>
          <w:bdr w:val="none" w:sz="0" w:space="0" w:color="auto" w:frame="1"/>
          <w:shd w:val="clear" w:color="auto" w:fill="FFFFFF"/>
        </w:rPr>
      </w:pPr>
      <w:r w:rsidRPr="00777F70">
        <w:rPr>
          <w:rStyle w:val="t"/>
          <w:rFonts w:ascii="Times New Roman" w:hAnsi="Times New Roman" w:cs="Times New Roman"/>
          <w:color w:val="000000"/>
          <w:sz w:val="24"/>
          <w:szCs w:val="24"/>
          <w:bdr w:val="none" w:sz="0" w:space="0" w:color="auto" w:frame="1"/>
          <w:shd w:val="clear" w:color="auto" w:fill="FFFFFF"/>
        </w:rPr>
        <w:t>Controls</w:t>
      </w:r>
      <w:r w:rsidR="0023161D" w:rsidRPr="00777F70">
        <w:rPr>
          <w:rStyle w:val="t"/>
          <w:rFonts w:ascii="Times New Roman" w:hAnsi="Times New Roman" w:cs="Times New Roman"/>
          <w:color w:val="000000"/>
          <w:sz w:val="24"/>
          <w:szCs w:val="24"/>
          <w:bdr w:val="none" w:sz="0" w:space="0" w:color="auto" w:frame="1"/>
          <w:shd w:val="clear" w:color="auto" w:fill="FFFFFF"/>
        </w:rPr>
        <w:t xml:space="preserve"> are designed to prevent and detect only material misstatements.</w:t>
      </w:r>
    </w:p>
    <w:p w:rsidR="0023161D" w:rsidRPr="00777F70" w:rsidRDefault="009A078C" w:rsidP="000908E7">
      <w:pPr>
        <w:pStyle w:val="ListParagraph"/>
        <w:numPr>
          <w:ilvl w:val="0"/>
          <w:numId w:val="10"/>
        </w:numPr>
        <w:tabs>
          <w:tab w:val="left" w:pos="270"/>
          <w:tab w:val="left" w:pos="360"/>
          <w:tab w:val="left" w:pos="720"/>
        </w:tabs>
        <w:ind w:left="0" w:firstLine="0"/>
        <w:rPr>
          <w:rFonts w:ascii="Times New Roman" w:hAnsi="Times New Roman" w:cs="Times New Roman"/>
          <w:sz w:val="24"/>
          <w:szCs w:val="24"/>
        </w:rPr>
      </w:pPr>
      <w:r w:rsidRPr="00777F70">
        <w:rPr>
          <w:rStyle w:val="t"/>
          <w:rFonts w:ascii="Times New Roman" w:hAnsi="Times New Roman" w:cs="Times New Roman"/>
          <w:color w:val="000000"/>
          <w:sz w:val="24"/>
          <w:szCs w:val="24"/>
          <w:bdr w:val="none" w:sz="0" w:space="0" w:color="auto" w:frame="1"/>
          <w:shd w:val="clear" w:color="auto" w:fill="FFFFFF"/>
        </w:rPr>
        <w:t>I</w:t>
      </w:r>
      <w:r w:rsidR="0023161D" w:rsidRPr="00777F70">
        <w:rPr>
          <w:rStyle w:val="t"/>
          <w:rFonts w:ascii="Times New Roman" w:hAnsi="Times New Roman" w:cs="Times New Roman"/>
          <w:color w:val="000000"/>
          <w:sz w:val="24"/>
          <w:szCs w:val="24"/>
          <w:bdr w:val="none" w:sz="0" w:space="0" w:color="auto" w:frame="1"/>
          <w:shd w:val="clear" w:color="auto" w:fill="FFFFFF"/>
        </w:rPr>
        <w:t>nternal controls prevent separation of duties</w:t>
      </w:r>
    </w:p>
    <w:p w:rsidR="0023161D" w:rsidRPr="00777F70" w:rsidRDefault="0023161D" w:rsidP="00536853">
      <w:pPr>
        <w:tabs>
          <w:tab w:val="left" w:pos="360"/>
          <w:tab w:val="left" w:pos="720"/>
        </w:tabs>
        <w:spacing w:after="0" w:line="240" w:lineRule="auto"/>
        <w:rPr>
          <w:rFonts w:ascii="Times New Roman" w:eastAsia="Times New Roman" w:hAnsi="Times New Roman" w:cs="Times New Roman"/>
          <w:sz w:val="24"/>
          <w:szCs w:val="24"/>
        </w:rPr>
      </w:pPr>
    </w:p>
    <w:p w:rsidR="00CA545A" w:rsidRPr="00777F70" w:rsidRDefault="00CA545A" w:rsidP="00536853">
      <w:pPr>
        <w:tabs>
          <w:tab w:val="left" w:pos="270"/>
          <w:tab w:val="left" w:pos="360"/>
          <w:tab w:val="left" w:pos="720"/>
        </w:tabs>
        <w:spacing w:after="0" w:line="279" w:lineRule="auto"/>
        <w:jc w:val="both"/>
        <w:rPr>
          <w:rFonts w:ascii="Times New Roman" w:eastAsia="Arial" w:hAnsi="Times New Roman" w:cs="Times New Roman"/>
          <w:b/>
          <w:sz w:val="24"/>
          <w:szCs w:val="24"/>
        </w:rPr>
      </w:pPr>
      <w:r w:rsidRPr="00777F70">
        <w:rPr>
          <w:rFonts w:ascii="Times New Roman" w:eastAsia="Arial" w:hAnsi="Times New Roman" w:cs="Times New Roman"/>
          <w:b/>
          <w:sz w:val="24"/>
          <w:szCs w:val="24"/>
        </w:rPr>
        <w:t xml:space="preserve">19. Which TWO of the following controls of a sales system ensure that all goods </w:t>
      </w:r>
      <w:r w:rsidR="00462AD8" w:rsidRPr="00777F70">
        <w:rPr>
          <w:rFonts w:ascii="Times New Roman" w:eastAsia="Arial" w:hAnsi="Times New Roman" w:cs="Times New Roman"/>
          <w:b/>
          <w:sz w:val="24"/>
          <w:szCs w:val="24"/>
        </w:rPr>
        <w:t>dispatched</w:t>
      </w:r>
      <w:r w:rsidRPr="00777F70">
        <w:rPr>
          <w:rFonts w:ascii="Times New Roman" w:eastAsia="Arial" w:hAnsi="Times New Roman" w:cs="Times New Roman"/>
          <w:b/>
          <w:sz w:val="24"/>
          <w:szCs w:val="24"/>
        </w:rPr>
        <w:t xml:space="preserve"> are completely and accurately invoiced?</w:t>
      </w:r>
    </w:p>
    <w:p w:rsidR="00CA545A" w:rsidRPr="00777F70" w:rsidRDefault="00CA545A" w:rsidP="00536853">
      <w:pPr>
        <w:tabs>
          <w:tab w:val="left" w:pos="270"/>
          <w:tab w:val="left" w:pos="360"/>
          <w:tab w:val="left" w:pos="720"/>
        </w:tabs>
        <w:spacing w:line="106" w:lineRule="exact"/>
        <w:rPr>
          <w:rFonts w:ascii="Times New Roman" w:eastAsia="Arial" w:hAnsi="Times New Roman" w:cs="Times New Roman"/>
          <w:b/>
          <w:sz w:val="24"/>
          <w:szCs w:val="24"/>
        </w:rPr>
      </w:pPr>
    </w:p>
    <w:p w:rsidR="00CA545A" w:rsidRPr="00777F70" w:rsidRDefault="00CA545A" w:rsidP="000908E7">
      <w:pPr>
        <w:numPr>
          <w:ilvl w:val="1"/>
          <w:numId w:val="11"/>
        </w:numPr>
        <w:tabs>
          <w:tab w:val="left" w:pos="270"/>
          <w:tab w:val="left" w:pos="360"/>
          <w:tab w:val="left" w:pos="720"/>
          <w:tab w:val="left" w:pos="790"/>
        </w:tabs>
        <w:spacing w:after="0" w:line="0" w:lineRule="atLeast"/>
        <w:ind w:left="1440" w:hanging="360"/>
        <w:jc w:val="both"/>
        <w:rPr>
          <w:rFonts w:ascii="Times New Roman" w:eastAsia="Arial" w:hAnsi="Times New Roman" w:cs="Times New Roman"/>
          <w:sz w:val="24"/>
          <w:szCs w:val="24"/>
        </w:rPr>
      </w:pPr>
      <w:r w:rsidRPr="00777F70">
        <w:rPr>
          <w:rFonts w:ascii="Times New Roman" w:eastAsia="Arial" w:hAnsi="Times New Roman" w:cs="Times New Roman"/>
          <w:sz w:val="24"/>
          <w:szCs w:val="24"/>
        </w:rPr>
        <w:t xml:space="preserve">Good </w:t>
      </w:r>
      <w:r w:rsidR="00462AD8" w:rsidRPr="00777F70">
        <w:rPr>
          <w:rFonts w:ascii="Times New Roman" w:eastAsia="Arial" w:hAnsi="Times New Roman" w:cs="Times New Roman"/>
          <w:sz w:val="24"/>
          <w:szCs w:val="24"/>
        </w:rPr>
        <w:t>dispatched</w:t>
      </w:r>
      <w:r w:rsidRPr="00777F70">
        <w:rPr>
          <w:rFonts w:ascii="Times New Roman" w:eastAsia="Arial" w:hAnsi="Times New Roman" w:cs="Times New Roman"/>
          <w:sz w:val="24"/>
          <w:szCs w:val="24"/>
        </w:rPr>
        <w:t xml:space="preserve"> notes are matched to sales invoices</w:t>
      </w:r>
    </w:p>
    <w:p w:rsidR="00CA545A" w:rsidRPr="00777F70" w:rsidRDefault="00CA545A" w:rsidP="00536853">
      <w:pPr>
        <w:tabs>
          <w:tab w:val="left" w:pos="270"/>
          <w:tab w:val="left" w:pos="360"/>
          <w:tab w:val="left" w:pos="720"/>
        </w:tabs>
        <w:spacing w:after="0" w:line="30" w:lineRule="exact"/>
        <w:rPr>
          <w:rFonts w:ascii="Times New Roman" w:eastAsia="Arial" w:hAnsi="Times New Roman" w:cs="Times New Roman"/>
          <w:sz w:val="24"/>
          <w:szCs w:val="24"/>
        </w:rPr>
      </w:pPr>
    </w:p>
    <w:p w:rsidR="00CA545A" w:rsidRPr="00777F70" w:rsidRDefault="00CA545A" w:rsidP="000908E7">
      <w:pPr>
        <w:numPr>
          <w:ilvl w:val="1"/>
          <w:numId w:val="11"/>
        </w:numPr>
        <w:tabs>
          <w:tab w:val="left" w:pos="270"/>
          <w:tab w:val="left" w:pos="360"/>
          <w:tab w:val="left" w:pos="720"/>
          <w:tab w:val="left" w:pos="790"/>
        </w:tabs>
        <w:spacing w:after="0" w:line="0" w:lineRule="atLeast"/>
        <w:ind w:left="1440" w:hanging="360"/>
        <w:jc w:val="both"/>
        <w:rPr>
          <w:rFonts w:ascii="Times New Roman" w:eastAsia="Arial" w:hAnsi="Times New Roman" w:cs="Times New Roman"/>
          <w:sz w:val="24"/>
          <w:szCs w:val="24"/>
        </w:rPr>
      </w:pPr>
      <w:r w:rsidRPr="00777F70">
        <w:rPr>
          <w:rFonts w:ascii="Times New Roman" w:eastAsia="Arial" w:hAnsi="Times New Roman" w:cs="Times New Roman"/>
          <w:sz w:val="24"/>
          <w:szCs w:val="24"/>
        </w:rPr>
        <w:t>Sales invoices are sequentially numbered</w:t>
      </w:r>
    </w:p>
    <w:p w:rsidR="00CA545A" w:rsidRPr="00777F70" w:rsidRDefault="00CA545A" w:rsidP="00536853">
      <w:pPr>
        <w:tabs>
          <w:tab w:val="left" w:pos="270"/>
          <w:tab w:val="left" w:pos="360"/>
          <w:tab w:val="left" w:pos="720"/>
        </w:tabs>
        <w:spacing w:after="0" w:line="30" w:lineRule="exact"/>
        <w:rPr>
          <w:rFonts w:ascii="Times New Roman" w:eastAsia="Arial" w:hAnsi="Times New Roman" w:cs="Times New Roman"/>
          <w:sz w:val="24"/>
          <w:szCs w:val="24"/>
        </w:rPr>
      </w:pPr>
    </w:p>
    <w:p w:rsidR="00CA545A" w:rsidRPr="00777F70" w:rsidRDefault="00CA545A" w:rsidP="000908E7">
      <w:pPr>
        <w:numPr>
          <w:ilvl w:val="1"/>
          <w:numId w:val="11"/>
        </w:numPr>
        <w:tabs>
          <w:tab w:val="left" w:pos="270"/>
          <w:tab w:val="left" w:pos="360"/>
          <w:tab w:val="left" w:pos="720"/>
          <w:tab w:val="left" w:pos="790"/>
        </w:tabs>
        <w:spacing w:after="0" w:line="0" w:lineRule="atLeast"/>
        <w:ind w:left="1440" w:hanging="360"/>
        <w:jc w:val="both"/>
        <w:rPr>
          <w:rFonts w:ascii="Times New Roman" w:eastAsia="Arial" w:hAnsi="Times New Roman" w:cs="Times New Roman"/>
          <w:sz w:val="24"/>
          <w:szCs w:val="24"/>
        </w:rPr>
      </w:pPr>
      <w:r w:rsidRPr="00777F70">
        <w:rPr>
          <w:rFonts w:ascii="Times New Roman" w:eastAsia="Arial" w:hAnsi="Times New Roman" w:cs="Times New Roman"/>
          <w:sz w:val="24"/>
          <w:szCs w:val="24"/>
        </w:rPr>
        <w:t>Sales invoices are matched to customer orders</w:t>
      </w:r>
    </w:p>
    <w:p w:rsidR="00CA545A" w:rsidRPr="00777F70" w:rsidRDefault="00CA545A" w:rsidP="00536853">
      <w:pPr>
        <w:tabs>
          <w:tab w:val="left" w:pos="270"/>
          <w:tab w:val="left" w:pos="360"/>
          <w:tab w:val="left" w:pos="720"/>
        </w:tabs>
        <w:spacing w:after="0" w:line="30" w:lineRule="exact"/>
        <w:rPr>
          <w:rFonts w:ascii="Times New Roman" w:eastAsia="Arial" w:hAnsi="Times New Roman" w:cs="Times New Roman"/>
          <w:sz w:val="24"/>
          <w:szCs w:val="24"/>
        </w:rPr>
      </w:pPr>
    </w:p>
    <w:p w:rsidR="00CA545A" w:rsidRPr="00777F70" w:rsidRDefault="00CA545A" w:rsidP="000908E7">
      <w:pPr>
        <w:numPr>
          <w:ilvl w:val="1"/>
          <w:numId w:val="11"/>
        </w:numPr>
        <w:tabs>
          <w:tab w:val="left" w:pos="270"/>
          <w:tab w:val="left" w:pos="360"/>
          <w:tab w:val="left" w:pos="720"/>
          <w:tab w:val="left" w:pos="790"/>
        </w:tabs>
        <w:spacing w:after="0" w:line="0" w:lineRule="atLeast"/>
        <w:ind w:left="1440" w:hanging="360"/>
        <w:jc w:val="both"/>
        <w:rPr>
          <w:rFonts w:ascii="Times New Roman" w:eastAsia="Arial" w:hAnsi="Times New Roman" w:cs="Times New Roman"/>
          <w:sz w:val="24"/>
          <w:szCs w:val="24"/>
        </w:rPr>
      </w:pPr>
      <w:r w:rsidRPr="00777F70">
        <w:rPr>
          <w:rFonts w:ascii="Times New Roman" w:eastAsia="Arial" w:hAnsi="Times New Roman" w:cs="Times New Roman"/>
          <w:sz w:val="24"/>
          <w:szCs w:val="24"/>
        </w:rPr>
        <w:t>Regular review of unfulfilled orders</w:t>
      </w:r>
    </w:p>
    <w:p w:rsidR="00CA545A" w:rsidRPr="00777F70" w:rsidRDefault="00CA545A" w:rsidP="00536853">
      <w:pPr>
        <w:tabs>
          <w:tab w:val="left" w:pos="270"/>
          <w:tab w:val="left" w:pos="360"/>
          <w:tab w:val="left" w:pos="720"/>
        </w:tabs>
        <w:spacing w:after="0" w:line="150" w:lineRule="exact"/>
        <w:rPr>
          <w:rFonts w:ascii="Times New Roman" w:eastAsia="Times New Roman" w:hAnsi="Times New Roman" w:cs="Times New Roman"/>
          <w:sz w:val="24"/>
          <w:szCs w:val="24"/>
        </w:rPr>
      </w:pPr>
    </w:p>
    <w:p w:rsidR="00CA545A" w:rsidRPr="00777F70" w:rsidRDefault="00CA545A" w:rsidP="000908E7">
      <w:pPr>
        <w:numPr>
          <w:ilvl w:val="0"/>
          <w:numId w:val="12"/>
        </w:numPr>
        <w:tabs>
          <w:tab w:val="left" w:pos="270"/>
          <w:tab w:val="left" w:pos="360"/>
          <w:tab w:val="left" w:pos="720"/>
          <w:tab w:val="left" w:pos="790"/>
        </w:tabs>
        <w:spacing w:after="0" w:line="0" w:lineRule="atLeast"/>
        <w:ind w:left="720" w:hanging="360"/>
        <w:jc w:val="both"/>
        <w:rPr>
          <w:rFonts w:ascii="Times New Roman" w:eastAsia="Arial" w:hAnsi="Times New Roman" w:cs="Times New Roman"/>
          <w:b/>
          <w:sz w:val="24"/>
          <w:szCs w:val="24"/>
        </w:rPr>
      </w:pPr>
      <w:r w:rsidRPr="00777F70">
        <w:rPr>
          <w:rFonts w:ascii="Times New Roman" w:eastAsia="Arial" w:hAnsi="Times New Roman" w:cs="Times New Roman"/>
          <w:sz w:val="24"/>
          <w:szCs w:val="24"/>
        </w:rPr>
        <w:t>1 and 2</w:t>
      </w:r>
    </w:p>
    <w:p w:rsidR="00CA545A" w:rsidRPr="00777F70" w:rsidRDefault="00CA545A" w:rsidP="00536853">
      <w:pPr>
        <w:tabs>
          <w:tab w:val="left" w:pos="270"/>
          <w:tab w:val="left" w:pos="360"/>
          <w:tab w:val="left" w:pos="720"/>
        </w:tabs>
        <w:spacing w:after="0" w:line="30" w:lineRule="exact"/>
        <w:rPr>
          <w:rFonts w:ascii="Times New Roman" w:eastAsia="Arial" w:hAnsi="Times New Roman" w:cs="Times New Roman"/>
          <w:b/>
          <w:sz w:val="24"/>
          <w:szCs w:val="24"/>
        </w:rPr>
      </w:pPr>
    </w:p>
    <w:p w:rsidR="00CA545A" w:rsidRPr="00777F70" w:rsidRDefault="00CA545A" w:rsidP="000908E7">
      <w:pPr>
        <w:numPr>
          <w:ilvl w:val="0"/>
          <w:numId w:val="12"/>
        </w:numPr>
        <w:tabs>
          <w:tab w:val="left" w:pos="270"/>
          <w:tab w:val="left" w:pos="360"/>
          <w:tab w:val="left" w:pos="720"/>
          <w:tab w:val="left" w:pos="790"/>
        </w:tabs>
        <w:spacing w:after="0" w:line="0" w:lineRule="atLeast"/>
        <w:ind w:left="720" w:hanging="360"/>
        <w:jc w:val="both"/>
        <w:rPr>
          <w:rFonts w:ascii="Times New Roman" w:eastAsia="Arial" w:hAnsi="Times New Roman" w:cs="Times New Roman"/>
          <w:b/>
          <w:sz w:val="24"/>
          <w:szCs w:val="24"/>
        </w:rPr>
      </w:pPr>
      <w:r w:rsidRPr="00777F70">
        <w:rPr>
          <w:rFonts w:ascii="Times New Roman" w:eastAsia="Arial" w:hAnsi="Times New Roman" w:cs="Times New Roman"/>
          <w:sz w:val="24"/>
          <w:szCs w:val="24"/>
        </w:rPr>
        <w:t>2 and 4</w:t>
      </w:r>
    </w:p>
    <w:p w:rsidR="00CA545A" w:rsidRPr="00777F70" w:rsidRDefault="00CA545A" w:rsidP="00536853">
      <w:pPr>
        <w:tabs>
          <w:tab w:val="left" w:pos="270"/>
          <w:tab w:val="left" w:pos="360"/>
          <w:tab w:val="left" w:pos="720"/>
        </w:tabs>
        <w:spacing w:after="0" w:line="30" w:lineRule="exact"/>
        <w:rPr>
          <w:rFonts w:ascii="Times New Roman" w:eastAsia="Arial" w:hAnsi="Times New Roman" w:cs="Times New Roman"/>
          <w:b/>
          <w:sz w:val="24"/>
          <w:szCs w:val="24"/>
        </w:rPr>
      </w:pPr>
    </w:p>
    <w:p w:rsidR="00CA545A" w:rsidRPr="00777F70" w:rsidRDefault="00CA545A" w:rsidP="000908E7">
      <w:pPr>
        <w:numPr>
          <w:ilvl w:val="0"/>
          <w:numId w:val="12"/>
        </w:numPr>
        <w:tabs>
          <w:tab w:val="left" w:pos="270"/>
          <w:tab w:val="left" w:pos="360"/>
          <w:tab w:val="left" w:pos="720"/>
          <w:tab w:val="left" w:pos="790"/>
        </w:tabs>
        <w:spacing w:after="0" w:line="0" w:lineRule="atLeast"/>
        <w:ind w:left="720" w:hanging="360"/>
        <w:jc w:val="both"/>
        <w:rPr>
          <w:rFonts w:ascii="Times New Roman" w:eastAsia="Arial" w:hAnsi="Times New Roman" w:cs="Times New Roman"/>
          <w:b/>
          <w:sz w:val="24"/>
          <w:szCs w:val="24"/>
        </w:rPr>
      </w:pPr>
      <w:r w:rsidRPr="00777F70">
        <w:rPr>
          <w:rFonts w:ascii="Times New Roman" w:eastAsia="Arial" w:hAnsi="Times New Roman" w:cs="Times New Roman"/>
          <w:sz w:val="24"/>
          <w:szCs w:val="24"/>
        </w:rPr>
        <w:t>2 and 3</w:t>
      </w:r>
    </w:p>
    <w:p w:rsidR="00CA545A" w:rsidRPr="00777F70" w:rsidRDefault="00CA545A" w:rsidP="00536853">
      <w:pPr>
        <w:tabs>
          <w:tab w:val="left" w:pos="270"/>
          <w:tab w:val="left" w:pos="360"/>
          <w:tab w:val="left" w:pos="720"/>
        </w:tabs>
        <w:spacing w:after="0" w:line="30" w:lineRule="exact"/>
        <w:rPr>
          <w:rFonts w:ascii="Times New Roman" w:eastAsia="Arial" w:hAnsi="Times New Roman" w:cs="Times New Roman"/>
          <w:b/>
          <w:sz w:val="24"/>
          <w:szCs w:val="24"/>
        </w:rPr>
      </w:pPr>
    </w:p>
    <w:p w:rsidR="00CA545A" w:rsidRPr="00777F70" w:rsidRDefault="00CA545A" w:rsidP="000908E7">
      <w:pPr>
        <w:numPr>
          <w:ilvl w:val="0"/>
          <w:numId w:val="12"/>
        </w:numPr>
        <w:tabs>
          <w:tab w:val="left" w:pos="270"/>
          <w:tab w:val="left" w:pos="360"/>
          <w:tab w:val="left" w:pos="720"/>
          <w:tab w:val="left" w:pos="790"/>
        </w:tabs>
        <w:spacing w:after="0" w:line="0" w:lineRule="atLeast"/>
        <w:ind w:left="720" w:hanging="360"/>
        <w:jc w:val="both"/>
        <w:rPr>
          <w:rFonts w:ascii="Times New Roman" w:eastAsia="Arial" w:hAnsi="Times New Roman" w:cs="Times New Roman"/>
          <w:b/>
          <w:bCs/>
          <w:sz w:val="24"/>
          <w:szCs w:val="24"/>
        </w:rPr>
      </w:pPr>
      <w:r w:rsidRPr="00777F70">
        <w:rPr>
          <w:rFonts w:ascii="Times New Roman" w:eastAsia="Arial" w:hAnsi="Times New Roman" w:cs="Times New Roman"/>
          <w:b/>
          <w:bCs/>
          <w:sz w:val="24"/>
          <w:szCs w:val="24"/>
        </w:rPr>
        <w:t>1 and 4</w:t>
      </w:r>
    </w:p>
    <w:p w:rsidR="00CA545A" w:rsidRPr="00777F70" w:rsidRDefault="00CA545A" w:rsidP="00536853">
      <w:pPr>
        <w:pStyle w:val="ListParagraph"/>
        <w:shd w:val="clear" w:color="auto" w:fill="FFFFFF"/>
        <w:tabs>
          <w:tab w:val="left" w:pos="270"/>
          <w:tab w:val="left" w:pos="360"/>
          <w:tab w:val="left" w:pos="720"/>
        </w:tabs>
        <w:spacing w:after="0" w:line="240" w:lineRule="auto"/>
        <w:ind w:left="0"/>
        <w:rPr>
          <w:rFonts w:ascii="Times New Roman" w:hAnsi="Times New Roman" w:cs="Times New Roman"/>
          <w:color w:val="333333"/>
          <w:sz w:val="24"/>
          <w:szCs w:val="24"/>
        </w:rPr>
      </w:pPr>
    </w:p>
    <w:p w:rsidR="00CA545A" w:rsidRPr="00777F70" w:rsidRDefault="00CA545A" w:rsidP="00BF1710">
      <w:pPr>
        <w:widowControl w:val="0"/>
        <w:tabs>
          <w:tab w:val="left" w:pos="270"/>
          <w:tab w:val="left" w:pos="360"/>
          <w:tab w:val="left" w:pos="720"/>
        </w:tabs>
        <w:overflowPunct w:val="0"/>
        <w:autoSpaceDE w:val="0"/>
        <w:autoSpaceDN w:val="0"/>
        <w:adjustRightInd w:val="0"/>
        <w:spacing w:after="0" w:line="266" w:lineRule="auto"/>
        <w:jc w:val="both"/>
        <w:rPr>
          <w:rFonts w:ascii="Times New Roman" w:hAnsi="Times New Roman" w:cs="Times New Roman"/>
          <w:b/>
          <w:sz w:val="24"/>
          <w:szCs w:val="24"/>
        </w:rPr>
      </w:pPr>
      <w:r w:rsidRPr="00777F70">
        <w:rPr>
          <w:rFonts w:ascii="Times New Roman" w:hAnsi="Times New Roman" w:cs="Times New Roman"/>
          <w:b/>
          <w:sz w:val="24"/>
          <w:szCs w:val="24"/>
        </w:rPr>
        <w:t>20. Which of the following is the most appropriate potential reaction of the auditor to his assessment that the risk of material misstatement due to fraud is high in relation to existence of inventory?</w:t>
      </w:r>
    </w:p>
    <w:p w:rsidR="00CA545A" w:rsidRPr="00777F70" w:rsidRDefault="00CA545A" w:rsidP="00536853">
      <w:pPr>
        <w:widowControl w:val="0"/>
        <w:tabs>
          <w:tab w:val="left" w:pos="270"/>
          <w:tab w:val="left" w:pos="360"/>
          <w:tab w:val="left" w:pos="720"/>
        </w:tabs>
        <w:overflowPunct w:val="0"/>
        <w:autoSpaceDE w:val="0"/>
        <w:autoSpaceDN w:val="0"/>
        <w:adjustRightInd w:val="0"/>
        <w:spacing w:after="0" w:line="200" w:lineRule="auto"/>
        <w:ind w:right="-705"/>
        <w:rPr>
          <w:rFonts w:ascii="Times New Roman" w:hAnsi="Times New Roman" w:cs="Times New Roman"/>
          <w:b/>
          <w:sz w:val="24"/>
          <w:szCs w:val="24"/>
        </w:rPr>
      </w:pPr>
    </w:p>
    <w:p w:rsidR="00CA545A" w:rsidRPr="00777F70" w:rsidRDefault="008337F0" w:rsidP="000908E7">
      <w:pPr>
        <w:pStyle w:val="ListParagraph"/>
        <w:widowControl w:val="0"/>
        <w:numPr>
          <w:ilvl w:val="0"/>
          <w:numId w:val="13"/>
        </w:numPr>
        <w:tabs>
          <w:tab w:val="left" w:pos="270"/>
          <w:tab w:val="left" w:pos="360"/>
          <w:tab w:val="left" w:pos="720"/>
        </w:tabs>
        <w:overflowPunct w:val="0"/>
        <w:autoSpaceDE w:val="0"/>
        <w:autoSpaceDN w:val="0"/>
        <w:adjustRightInd w:val="0"/>
        <w:spacing w:after="100" w:afterAutospacing="1" w:line="200" w:lineRule="auto"/>
        <w:ind w:left="0" w:right="-705" w:firstLine="0"/>
        <w:rPr>
          <w:rFonts w:ascii="Times New Roman" w:hAnsi="Times New Roman" w:cs="Times New Roman"/>
          <w:b/>
          <w:bCs/>
          <w:sz w:val="24"/>
          <w:szCs w:val="24"/>
        </w:rPr>
      </w:pPr>
      <w:r w:rsidRPr="00777F70">
        <w:rPr>
          <w:rFonts w:ascii="Times New Roman" w:hAnsi="Times New Roman" w:cs="Times New Roman"/>
          <w:b/>
          <w:bCs/>
          <w:sz w:val="24"/>
          <w:szCs w:val="24"/>
        </w:rPr>
        <w:t>V</w:t>
      </w:r>
      <w:r w:rsidR="00CA545A" w:rsidRPr="00777F70">
        <w:rPr>
          <w:rFonts w:ascii="Times New Roman" w:hAnsi="Times New Roman" w:cs="Times New Roman"/>
          <w:b/>
          <w:bCs/>
          <w:sz w:val="24"/>
          <w:szCs w:val="24"/>
        </w:rPr>
        <w:t>isit location on surprise basis to observe test counts</w:t>
      </w:r>
    </w:p>
    <w:p w:rsidR="00CA545A" w:rsidRPr="00777F70" w:rsidRDefault="008337F0" w:rsidP="000908E7">
      <w:pPr>
        <w:pStyle w:val="ListParagraph"/>
        <w:widowControl w:val="0"/>
        <w:numPr>
          <w:ilvl w:val="0"/>
          <w:numId w:val="13"/>
        </w:numPr>
        <w:tabs>
          <w:tab w:val="left" w:pos="270"/>
          <w:tab w:val="left" w:pos="360"/>
          <w:tab w:val="left" w:pos="720"/>
        </w:tabs>
        <w:overflowPunct w:val="0"/>
        <w:autoSpaceDE w:val="0"/>
        <w:autoSpaceDN w:val="0"/>
        <w:adjustRightInd w:val="0"/>
        <w:spacing w:after="100" w:afterAutospacing="1" w:line="200" w:lineRule="auto"/>
        <w:ind w:left="0" w:right="-705" w:firstLine="0"/>
        <w:rPr>
          <w:rFonts w:ascii="Times New Roman" w:hAnsi="Times New Roman" w:cs="Times New Roman"/>
          <w:sz w:val="24"/>
          <w:szCs w:val="24"/>
        </w:rPr>
      </w:pPr>
      <w:r w:rsidRPr="00777F70">
        <w:rPr>
          <w:rFonts w:ascii="Times New Roman" w:hAnsi="Times New Roman" w:cs="Times New Roman"/>
          <w:sz w:val="24"/>
          <w:szCs w:val="24"/>
        </w:rPr>
        <w:t>R</w:t>
      </w:r>
      <w:r w:rsidR="00CA545A" w:rsidRPr="00777F70">
        <w:rPr>
          <w:rFonts w:ascii="Times New Roman" w:hAnsi="Times New Roman" w:cs="Times New Roman"/>
          <w:sz w:val="24"/>
          <w:szCs w:val="24"/>
        </w:rPr>
        <w:t>equest inventory count at a date close to yearend</w:t>
      </w:r>
    </w:p>
    <w:p w:rsidR="00CA545A" w:rsidRPr="00777F70" w:rsidRDefault="008337F0" w:rsidP="000908E7">
      <w:pPr>
        <w:pStyle w:val="ListParagraph"/>
        <w:widowControl w:val="0"/>
        <w:numPr>
          <w:ilvl w:val="0"/>
          <w:numId w:val="13"/>
        </w:numPr>
        <w:tabs>
          <w:tab w:val="left" w:pos="270"/>
          <w:tab w:val="left" w:pos="360"/>
          <w:tab w:val="left" w:pos="720"/>
        </w:tabs>
        <w:overflowPunct w:val="0"/>
        <w:autoSpaceDE w:val="0"/>
        <w:autoSpaceDN w:val="0"/>
        <w:adjustRightInd w:val="0"/>
        <w:spacing w:after="100" w:afterAutospacing="1" w:line="200" w:lineRule="auto"/>
        <w:ind w:left="0" w:right="-705" w:firstLine="0"/>
        <w:rPr>
          <w:rFonts w:ascii="Times New Roman" w:hAnsi="Times New Roman" w:cs="Times New Roman"/>
          <w:sz w:val="24"/>
          <w:szCs w:val="24"/>
        </w:rPr>
      </w:pPr>
      <w:r w:rsidRPr="00777F70">
        <w:rPr>
          <w:rFonts w:ascii="Times New Roman" w:hAnsi="Times New Roman" w:cs="Times New Roman"/>
          <w:sz w:val="24"/>
          <w:szCs w:val="24"/>
        </w:rPr>
        <w:t>V</w:t>
      </w:r>
      <w:r w:rsidR="00CA545A" w:rsidRPr="00777F70">
        <w:rPr>
          <w:rFonts w:ascii="Times New Roman" w:hAnsi="Times New Roman" w:cs="Times New Roman"/>
          <w:sz w:val="24"/>
          <w:szCs w:val="24"/>
        </w:rPr>
        <w:t xml:space="preserve">ouch goods sent on approval very careful y </w:t>
      </w:r>
    </w:p>
    <w:p w:rsidR="00CA545A" w:rsidRPr="00777F70" w:rsidRDefault="008337F0" w:rsidP="000908E7">
      <w:pPr>
        <w:pStyle w:val="ListParagraph"/>
        <w:widowControl w:val="0"/>
        <w:numPr>
          <w:ilvl w:val="0"/>
          <w:numId w:val="13"/>
        </w:numPr>
        <w:tabs>
          <w:tab w:val="left" w:pos="270"/>
          <w:tab w:val="left" w:pos="360"/>
          <w:tab w:val="left" w:pos="720"/>
        </w:tabs>
        <w:overflowPunct w:val="0"/>
        <w:autoSpaceDE w:val="0"/>
        <w:autoSpaceDN w:val="0"/>
        <w:adjustRightInd w:val="0"/>
        <w:spacing w:after="0" w:afterAutospacing="1" w:line="240" w:lineRule="auto"/>
        <w:ind w:left="0" w:right="-705" w:firstLine="0"/>
        <w:rPr>
          <w:rFonts w:ascii="Times New Roman" w:eastAsia="Times New Roman" w:hAnsi="Times New Roman" w:cs="Times New Roman"/>
          <w:sz w:val="24"/>
          <w:szCs w:val="24"/>
        </w:rPr>
      </w:pPr>
      <w:r w:rsidRPr="00777F70">
        <w:rPr>
          <w:rFonts w:ascii="Times New Roman" w:hAnsi="Times New Roman" w:cs="Times New Roman"/>
          <w:sz w:val="24"/>
          <w:szCs w:val="24"/>
        </w:rPr>
        <w:t>P</w:t>
      </w:r>
      <w:r w:rsidR="00CA545A" w:rsidRPr="00777F70">
        <w:rPr>
          <w:rFonts w:ascii="Times New Roman" w:hAnsi="Times New Roman" w:cs="Times New Roman"/>
          <w:sz w:val="24"/>
          <w:szCs w:val="24"/>
        </w:rPr>
        <w:t>erform analytical procedures.</w:t>
      </w:r>
    </w:p>
    <w:p w:rsidR="007A6CBE" w:rsidRPr="00777F70" w:rsidRDefault="007A6CBE" w:rsidP="00536853">
      <w:pPr>
        <w:tabs>
          <w:tab w:val="left" w:pos="270"/>
          <w:tab w:val="left" w:pos="360"/>
          <w:tab w:val="left" w:pos="720"/>
        </w:tabs>
        <w:rPr>
          <w:rFonts w:ascii="Times New Roman" w:hAnsi="Times New Roman" w:cs="Times New Roman"/>
          <w:sz w:val="24"/>
          <w:szCs w:val="24"/>
        </w:rPr>
      </w:pPr>
      <w:r w:rsidRPr="00777F70">
        <w:rPr>
          <w:rFonts w:ascii="Times New Roman" w:hAnsi="Times New Roman" w:cs="Times New Roman"/>
          <w:b/>
          <w:sz w:val="24"/>
          <w:szCs w:val="24"/>
        </w:rPr>
        <w:t>21. He has obtained the following audit evidence:</w:t>
      </w:r>
    </w:p>
    <w:p w:rsidR="007A6CBE" w:rsidRPr="00777F70" w:rsidRDefault="007A6CBE" w:rsidP="00536853">
      <w:pPr>
        <w:tabs>
          <w:tab w:val="left" w:pos="270"/>
          <w:tab w:val="left" w:pos="360"/>
          <w:tab w:val="left" w:pos="720"/>
        </w:tabs>
        <w:spacing w:after="0"/>
        <w:rPr>
          <w:rFonts w:ascii="Times New Roman" w:hAnsi="Times New Roman" w:cs="Times New Roman"/>
          <w:sz w:val="24"/>
          <w:szCs w:val="24"/>
        </w:rPr>
      </w:pPr>
      <w:r w:rsidRPr="00777F70">
        <w:rPr>
          <w:rFonts w:ascii="Times New Roman" w:hAnsi="Times New Roman" w:cs="Times New Roman"/>
          <w:sz w:val="24"/>
          <w:szCs w:val="24"/>
        </w:rPr>
        <w:t>1)  Bank reconciliation carried out by the cashier</w:t>
      </w:r>
    </w:p>
    <w:p w:rsidR="007A6CBE" w:rsidRPr="00777F70" w:rsidRDefault="007A6CBE" w:rsidP="00536853">
      <w:pPr>
        <w:tabs>
          <w:tab w:val="left" w:pos="270"/>
          <w:tab w:val="left" w:pos="360"/>
          <w:tab w:val="left" w:pos="720"/>
        </w:tabs>
        <w:spacing w:after="0"/>
        <w:rPr>
          <w:rFonts w:ascii="Times New Roman" w:hAnsi="Times New Roman" w:cs="Times New Roman"/>
          <w:sz w:val="24"/>
          <w:szCs w:val="24"/>
        </w:rPr>
      </w:pPr>
      <w:r w:rsidRPr="00777F70">
        <w:rPr>
          <w:rFonts w:ascii="Times New Roman" w:hAnsi="Times New Roman" w:cs="Times New Roman"/>
          <w:sz w:val="24"/>
          <w:szCs w:val="24"/>
        </w:rPr>
        <w:t>2)  Bank confirmation report from Ahmed’s bankers</w:t>
      </w:r>
    </w:p>
    <w:p w:rsidR="007A6CBE" w:rsidRPr="00777F70" w:rsidRDefault="007A6CBE" w:rsidP="00536853">
      <w:pPr>
        <w:tabs>
          <w:tab w:val="left" w:pos="270"/>
          <w:tab w:val="left" w:pos="360"/>
          <w:tab w:val="left" w:pos="720"/>
        </w:tabs>
        <w:spacing w:after="0"/>
        <w:rPr>
          <w:rFonts w:ascii="Times New Roman" w:hAnsi="Times New Roman" w:cs="Times New Roman"/>
          <w:sz w:val="24"/>
          <w:szCs w:val="24"/>
        </w:rPr>
      </w:pPr>
      <w:r w:rsidRPr="00777F70">
        <w:rPr>
          <w:rFonts w:ascii="Times New Roman" w:hAnsi="Times New Roman" w:cs="Times New Roman"/>
          <w:sz w:val="24"/>
          <w:szCs w:val="24"/>
        </w:rPr>
        <w:t>3)  Verbal confirmation from the directors that the overdraft limit is to be increased</w:t>
      </w:r>
    </w:p>
    <w:p w:rsidR="007A6CBE" w:rsidRPr="00777F70" w:rsidRDefault="007A6CBE" w:rsidP="00536853">
      <w:pPr>
        <w:tabs>
          <w:tab w:val="left" w:pos="270"/>
          <w:tab w:val="left" w:pos="360"/>
          <w:tab w:val="left" w:pos="720"/>
        </w:tabs>
        <w:spacing w:after="0"/>
        <w:rPr>
          <w:rFonts w:ascii="Times New Roman" w:hAnsi="Times New Roman" w:cs="Times New Roman"/>
          <w:sz w:val="24"/>
          <w:szCs w:val="24"/>
        </w:rPr>
      </w:pPr>
      <w:r w:rsidRPr="00777F70">
        <w:rPr>
          <w:rFonts w:ascii="Times New Roman" w:hAnsi="Times New Roman" w:cs="Times New Roman"/>
          <w:sz w:val="24"/>
          <w:szCs w:val="24"/>
        </w:rPr>
        <w:t>4)  Cash count carried out by the audit junior</w:t>
      </w:r>
    </w:p>
    <w:p w:rsidR="007A6CBE" w:rsidRPr="00777F70" w:rsidRDefault="007A6CBE" w:rsidP="00536853">
      <w:pPr>
        <w:tabs>
          <w:tab w:val="left" w:pos="270"/>
          <w:tab w:val="left" w:pos="360"/>
          <w:tab w:val="left" w:pos="720"/>
        </w:tabs>
        <w:spacing w:after="0"/>
        <w:rPr>
          <w:rFonts w:ascii="Times New Roman" w:hAnsi="Times New Roman" w:cs="Times New Roman"/>
          <w:sz w:val="24"/>
          <w:szCs w:val="24"/>
        </w:rPr>
      </w:pPr>
    </w:p>
    <w:p w:rsidR="007A6CBE" w:rsidRPr="00777F70" w:rsidRDefault="007A6CBE" w:rsidP="00536853">
      <w:pPr>
        <w:tabs>
          <w:tab w:val="left" w:pos="270"/>
          <w:tab w:val="left" w:pos="360"/>
          <w:tab w:val="left" w:pos="720"/>
        </w:tabs>
        <w:rPr>
          <w:rFonts w:ascii="Times New Roman" w:hAnsi="Times New Roman" w:cs="Times New Roman"/>
          <w:sz w:val="24"/>
          <w:szCs w:val="24"/>
        </w:rPr>
      </w:pPr>
      <w:r w:rsidRPr="00777F70">
        <w:rPr>
          <w:rFonts w:ascii="Times New Roman" w:hAnsi="Times New Roman" w:cs="Times New Roman"/>
          <w:sz w:val="24"/>
          <w:szCs w:val="24"/>
        </w:rPr>
        <w:t>What is the order of reliability of the audit evidence starting with the most reliable first?</w:t>
      </w:r>
    </w:p>
    <w:p w:rsidR="007A6CBE" w:rsidRPr="00777F70" w:rsidRDefault="007A6CBE" w:rsidP="00536853">
      <w:pPr>
        <w:tabs>
          <w:tab w:val="left" w:pos="270"/>
          <w:tab w:val="left" w:pos="360"/>
          <w:tab w:val="left" w:pos="720"/>
        </w:tabs>
        <w:spacing w:after="0"/>
        <w:rPr>
          <w:rFonts w:ascii="Times New Roman" w:hAnsi="Times New Roman" w:cs="Times New Roman"/>
          <w:sz w:val="24"/>
          <w:szCs w:val="24"/>
        </w:rPr>
      </w:pPr>
      <w:r w:rsidRPr="00777F70">
        <w:rPr>
          <w:rFonts w:ascii="Times New Roman" w:hAnsi="Times New Roman" w:cs="Times New Roman"/>
          <w:sz w:val="24"/>
          <w:szCs w:val="24"/>
        </w:rPr>
        <w:t>a)   4, 2, 1 and 3</w:t>
      </w:r>
    </w:p>
    <w:p w:rsidR="007A6CBE" w:rsidRPr="00777F70" w:rsidRDefault="007A6CBE" w:rsidP="00536853">
      <w:pPr>
        <w:tabs>
          <w:tab w:val="left" w:pos="270"/>
          <w:tab w:val="left" w:pos="360"/>
          <w:tab w:val="left" w:pos="720"/>
        </w:tabs>
        <w:spacing w:after="0"/>
        <w:rPr>
          <w:rFonts w:ascii="Times New Roman" w:hAnsi="Times New Roman" w:cs="Times New Roman"/>
          <w:sz w:val="24"/>
          <w:szCs w:val="24"/>
        </w:rPr>
      </w:pPr>
      <w:r w:rsidRPr="00777F70">
        <w:rPr>
          <w:rFonts w:ascii="Times New Roman" w:hAnsi="Times New Roman" w:cs="Times New Roman"/>
          <w:sz w:val="24"/>
          <w:szCs w:val="24"/>
        </w:rPr>
        <w:t>b)   2, 1, 4 and 3</w:t>
      </w:r>
    </w:p>
    <w:p w:rsidR="007A6CBE" w:rsidRPr="00777F70" w:rsidRDefault="007A6CBE" w:rsidP="00536853">
      <w:pPr>
        <w:tabs>
          <w:tab w:val="left" w:pos="270"/>
          <w:tab w:val="left" w:pos="360"/>
          <w:tab w:val="left" w:pos="720"/>
        </w:tabs>
        <w:spacing w:after="0"/>
        <w:rPr>
          <w:rFonts w:ascii="Times New Roman" w:hAnsi="Times New Roman" w:cs="Times New Roman"/>
          <w:sz w:val="24"/>
          <w:szCs w:val="24"/>
        </w:rPr>
      </w:pPr>
      <w:r w:rsidRPr="00777F70">
        <w:rPr>
          <w:rFonts w:ascii="Times New Roman" w:hAnsi="Times New Roman" w:cs="Times New Roman"/>
          <w:sz w:val="24"/>
          <w:szCs w:val="24"/>
        </w:rPr>
        <w:t>c)   4, 3, 2 and 1</w:t>
      </w:r>
    </w:p>
    <w:p w:rsidR="007A6CBE" w:rsidRPr="00777F70" w:rsidRDefault="007A6CBE" w:rsidP="00536853">
      <w:pPr>
        <w:tabs>
          <w:tab w:val="left" w:pos="270"/>
          <w:tab w:val="left" w:pos="360"/>
          <w:tab w:val="left" w:pos="720"/>
        </w:tabs>
        <w:spacing w:after="0"/>
        <w:rPr>
          <w:rFonts w:ascii="Times New Roman" w:hAnsi="Times New Roman" w:cs="Times New Roman"/>
          <w:b/>
          <w:sz w:val="24"/>
          <w:szCs w:val="24"/>
        </w:rPr>
      </w:pPr>
      <w:r w:rsidRPr="00777F70">
        <w:rPr>
          <w:rFonts w:ascii="Times New Roman" w:hAnsi="Times New Roman" w:cs="Times New Roman"/>
          <w:b/>
          <w:sz w:val="24"/>
          <w:szCs w:val="24"/>
        </w:rPr>
        <w:t>d)  2, 4, 1 and 3</w:t>
      </w:r>
    </w:p>
    <w:p w:rsidR="007A6CBE" w:rsidRPr="00777F70" w:rsidRDefault="007A6CBE" w:rsidP="00536853">
      <w:pPr>
        <w:pStyle w:val="ListParagraph"/>
        <w:shd w:val="clear" w:color="auto" w:fill="FFFFFF"/>
        <w:tabs>
          <w:tab w:val="left" w:pos="270"/>
          <w:tab w:val="left" w:pos="360"/>
          <w:tab w:val="left" w:pos="720"/>
        </w:tabs>
        <w:spacing w:after="0" w:line="240" w:lineRule="auto"/>
        <w:ind w:left="0"/>
        <w:rPr>
          <w:rFonts w:ascii="Times New Roman" w:hAnsi="Times New Roman" w:cs="Times New Roman"/>
          <w:color w:val="333333"/>
          <w:sz w:val="24"/>
          <w:szCs w:val="24"/>
        </w:rPr>
      </w:pPr>
    </w:p>
    <w:p w:rsidR="007A6CBE" w:rsidRPr="00777F70" w:rsidRDefault="007A6CBE" w:rsidP="00536853">
      <w:pPr>
        <w:tabs>
          <w:tab w:val="left" w:pos="270"/>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22. Which of the following statements describes target costing?</w:t>
      </w:r>
    </w:p>
    <w:p w:rsidR="007A6CBE" w:rsidRPr="00777F70" w:rsidRDefault="007A6CBE" w:rsidP="00536853">
      <w:pPr>
        <w:tabs>
          <w:tab w:val="left" w:pos="270"/>
          <w:tab w:val="left" w:pos="360"/>
          <w:tab w:val="left" w:pos="720"/>
        </w:tabs>
        <w:spacing w:after="0" w:line="240" w:lineRule="auto"/>
        <w:rPr>
          <w:rFonts w:ascii="Times New Roman" w:eastAsia="Times New Roman" w:hAnsi="Times New Roman" w:cs="Times New Roman"/>
          <w:sz w:val="24"/>
          <w:szCs w:val="24"/>
        </w:rPr>
      </w:pPr>
    </w:p>
    <w:p w:rsidR="007A6CBE" w:rsidRPr="00777F70" w:rsidRDefault="007A6CBE" w:rsidP="00BF1710">
      <w:pPr>
        <w:tabs>
          <w:tab w:val="left" w:pos="270"/>
          <w:tab w:val="left" w:pos="360"/>
          <w:tab w:val="left" w:pos="720"/>
        </w:tabs>
        <w:spacing w:after="0" w:line="240" w:lineRule="auto"/>
        <w:ind w:left="360" w:hanging="360"/>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a)   It calculates the expected cost of a product and then adds a margin to it to arrive at the target belling price</w:t>
      </w:r>
    </w:p>
    <w:p w:rsidR="007A6CBE" w:rsidRPr="00777F70" w:rsidRDefault="007A6CBE" w:rsidP="00BF1710">
      <w:pPr>
        <w:tabs>
          <w:tab w:val="left" w:pos="270"/>
          <w:tab w:val="left" w:pos="360"/>
          <w:tab w:val="left" w:pos="720"/>
        </w:tabs>
        <w:spacing w:after="0" w:line="240" w:lineRule="auto"/>
        <w:ind w:left="360" w:hanging="360"/>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b)   It allocates overhead costs to products by collecting the costs into pools and sharing them out according to each product’s usage of the cost driving activity</w:t>
      </w:r>
    </w:p>
    <w:p w:rsidR="007A6CBE" w:rsidRPr="00777F70" w:rsidRDefault="007A6CBE" w:rsidP="00BF1710">
      <w:pPr>
        <w:tabs>
          <w:tab w:val="left" w:pos="270"/>
          <w:tab w:val="left" w:pos="360"/>
          <w:tab w:val="left" w:pos="720"/>
        </w:tabs>
        <w:spacing w:after="0" w:line="240" w:lineRule="auto"/>
        <w:ind w:left="360" w:hanging="360"/>
        <w:jc w:val="both"/>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c)   It identifies the market price of a product and then subtracts a desired profit margin to arrive at the target cost</w:t>
      </w:r>
    </w:p>
    <w:p w:rsidR="007A6CBE" w:rsidRPr="00777F70" w:rsidRDefault="007A6CBE" w:rsidP="00BF1710">
      <w:pPr>
        <w:tabs>
          <w:tab w:val="left" w:pos="270"/>
          <w:tab w:val="left" w:pos="360"/>
          <w:tab w:val="left" w:pos="720"/>
        </w:tabs>
        <w:spacing w:after="0" w:line="240" w:lineRule="auto"/>
        <w:ind w:left="360" w:hanging="360"/>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d)  It identifies different markets for a product and then sells that same product at different prices in each market</w:t>
      </w:r>
    </w:p>
    <w:p w:rsidR="00EA5015" w:rsidRPr="00777F70" w:rsidRDefault="00EA5015" w:rsidP="00536853">
      <w:pPr>
        <w:tabs>
          <w:tab w:val="left" w:pos="360"/>
          <w:tab w:val="left" w:pos="720"/>
        </w:tabs>
        <w:spacing w:after="0" w:line="240" w:lineRule="auto"/>
        <w:rPr>
          <w:rFonts w:ascii="Times New Roman" w:eastAsia="Times New Roman" w:hAnsi="Times New Roman" w:cs="Times New Roman"/>
          <w:sz w:val="24"/>
          <w:szCs w:val="24"/>
        </w:rPr>
      </w:pPr>
    </w:p>
    <w:p w:rsidR="00247785" w:rsidRPr="00777F70" w:rsidRDefault="00247785" w:rsidP="00536853">
      <w:pPr>
        <w:tabs>
          <w:tab w:val="left" w:pos="360"/>
          <w:tab w:val="left" w:pos="720"/>
        </w:tabs>
        <w:spacing w:after="0" w:line="240" w:lineRule="auto"/>
        <w:rPr>
          <w:rFonts w:ascii="Times New Roman" w:eastAsia="Times New Roman" w:hAnsi="Times New Roman" w:cs="Times New Roman"/>
          <w:sz w:val="24"/>
          <w:szCs w:val="24"/>
        </w:rPr>
      </w:pPr>
    </w:p>
    <w:p w:rsidR="00247785" w:rsidRPr="00777F70" w:rsidRDefault="00247785" w:rsidP="007F0239">
      <w:pPr>
        <w:tabs>
          <w:tab w:val="left" w:pos="270"/>
          <w:tab w:val="left" w:pos="360"/>
          <w:tab w:val="left" w:pos="720"/>
        </w:tabs>
        <w:jc w:val="both"/>
        <w:rPr>
          <w:rFonts w:ascii="Times New Roman" w:eastAsia="Times New Roman" w:hAnsi="Times New Roman" w:cs="Times New Roman"/>
          <w:b/>
          <w:sz w:val="24"/>
          <w:szCs w:val="24"/>
        </w:rPr>
      </w:pPr>
      <w:r w:rsidRPr="00777F70">
        <w:rPr>
          <w:rFonts w:ascii="Times New Roman" w:hAnsi="Times New Roman" w:cs="Times New Roman"/>
          <w:b/>
          <w:color w:val="333333"/>
          <w:sz w:val="24"/>
          <w:szCs w:val="24"/>
        </w:rPr>
        <w:lastRenderedPageBreak/>
        <w:t xml:space="preserve">23. </w:t>
      </w:r>
      <w:r w:rsidRPr="00777F70">
        <w:rPr>
          <w:rFonts w:ascii="Times New Roman" w:eastAsia="Times New Roman" w:hAnsi="Times New Roman" w:cs="Times New Roman"/>
          <w:b/>
          <w:sz w:val="24"/>
          <w:szCs w:val="24"/>
        </w:rPr>
        <w:t>Rahat Co budgeted to sell 10,000 units of a new product in the period at a budgeted selling price of $5 per unit. Actual sales volumes in the period were as budgeted but the actual sales price achieved was only $4 per unit. This was because a competitor launched a similar product at the same time. Rahat Co had been unaware that this was going to happen when it prepared its budget and, had it known this, it would have revised its expected selling price to $3·80 per unit, which was the price of the competitor’s product.</w:t>
      </w:r>
    </w:p>
    <w:p w:rsidR="00247785" w:rsidRPr="00777F70" w:rsidRDefault="00247785" w:rsidP="00536853">
      <w:pPr>
        <w:tabs>
          <w:tab w:val="left" w:pos="270"/>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What is the sales price planning variance?</w:t>
      </w:r>
    </w:p>
    <w:p w:rsidR="00247785" w:rsidRPr="00777F70" w:rsidRDefault="00247785" w:rsidP="00536853">
      <w:pPr>
        <w:tabs>
          <w:tab w:val="left" w:pos="270"/>
          <w:tab w:val="left" w:pos="360"/>
          <w:tab w:val="left" w:pos="720"/>
        </w:tabs>
        <w:spacing w:after="0" w:line="240" w:lineRule="auto"/>
        <w:rPr>
          <w:rFonts w:ascii="Times New Roman" w:eastAsia="Times New Roman" w:hAnsi="Times New Roman" w:cs="Times New Roman"/>
          <w:sz w:val="24"/>
          <w:szCs w:val="24"/>
        </w:rPr>
      </w:pPr>
    </w:p>
    <w:p w:rsidR="00247785" w:rsidRPr="00777F70" w:rsidRDefault="00247785" w:rsidP="00536853">
      <w:pPr>
        <w:tabs>
          <w:tab w:val="left" w:pos="270"/>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a)   $12,000 A</w:t>
      </w:r>
    </w:p>
    <w:p w:rsidR="00247785" w:rsidRPr="00777F70" w:rsidRDefault="00247785" w:rsidP="00536853">
      <w:pPr>
        <w:tabs>
          <w:tab w:val="left" w:pos="270"/>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b)   $12,000 F</w:t>
      </w:r>
    </w:p>
    <w:p w:rsidR="00247785" w:rsidRPr="00777F70" w:rsidRDefault="00247785" w:rsidP="00536853">
      <w:pPr>
        <w:tabs>
          <w:tab w:val="left" w:pos="270"/>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c)   $2,000 F</w:t>
      </w:r>
    </w:p>
    <w:p w:rsidR="00247785" w:rsidRPr="00777F70" w:rsidRDefault="00247785" w:rsidP="00536853">
      <w:pPr>
        <w:tabs>
          <w:tab w:val="left" w:pos="270"/>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d)   $2,000 A</w:t>
      </w:r>
    </w:p>
    <w:p w:rsidR="00247785" w:rsidRPr="00777F70" w:rsidRDefault="00247785" w:rsidP="00536853">
      <w:pPr>
        <w:tabs>
          <w:tab w:val="left" w:pos="360"/>
          <w:tab w:val="left" w:pos="720"/>
        </w:tabs>
        <w:spacing w:after="0" w:line="240" w:lineRule="auto"/>
        <w:rPr>
          <w:rFonts w:ascii="Times New Roman" w:eastAsia="Times New Roman" w:hAnsi="Times New Roman" w:cs="Times New Roman"/>
          <w:sz w:val="24"/>
          <w:szCs w:val="24"/>
        </w:rPr>
      </w:pPr>
    </w:p>
    <w:p w:rsidR="00D963C6" w:rsidRPr="00777F70" w:rsidRDefault="00D963C6" w:rsidP="00536853">
      <w:pPr>
        <w:tabs>
          <w:tab w:val="left" w:pos="0"/>
          <w:tab w:val="left" w:pos="360"/>
          <w:tab w:val="left" w:pos="720"/>
        </w:tabs>
        <w:rPr>
          <w:rFonts w:ascii="Times New Roman" w:eastAsia="Times New Roman" w:hAnsi="Times New Roman" w:cs="Times New Roman"/>
          <w:b/>
          <w:sz w:val="24"/>
          <w:szCs w:val="24"/>
        </w:rPr>
      </w:pPr>
      <w:r w:rsidRPr="00777F70">
        <w:rPr>
          <w:rFonts w:ascii="Times New Roman" w:hAnsi="Times New Roman" w:cs="Times New Roman"/>
          <w:b/>
          <w:sz w:val="24"/>
          <w:szCs w:val="24"/>
        </w:rPr>
        <w:t xml:space="preserve">24. </w:t>
      </w:r>
      <w:r w:rsidRPr="00777F70">
        <w:rPr>
          <w:rFonts w:ascii="Times New Roman" w:eastAsia="Times New Roman" w:hAnsi="Times New Roman" w:cs="Times New Roman"/>
          <w:b/>
          <w:sz w:val="24"/>
          <w:szCs w:val="24"/>
        </w:rPr>
        <w:t>The following are all steps in the implementation of the target costing process for a product:</w:t>
      </w:r>
    </w:p>
    <w:p w:rsidR="00D963C6" w:rsidRPr="00777F70" w:rsidRDefault="00D963C6" w:rsidP="00536853">
      <w:pPr>
        <w:tabs>
          <w:tab w:val="left" w:pos="270"/>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a) </w:t>
      </w:r>
      <w:r w:rsidR="00883B47" w:rsidRPr="00777F70">
        <w:rPr>
          <w:rFonts w:ascii="Times New Roman" w:eastAsia="Times New Roman" w:hAnsi="Times New Roman" w:cs="Times New Roman"/>
          <w:sz w:val="24"/>
          <w:szCs w:val="24"/>
        </w:rPr>
        <w:t xml:space="preserve">  </w:t>
      </w:r>
      <w:r w:rsidRPr="00777F70">
        <w:rPr>
          <w:rFonts w:ascii="Times New Roman" w:eastAsia="Times New Roman" w:hAnsi="Times New Roman" w:cs="Times New Roman"/>
          <w:sz w:val="24"/>
          <w:szCs w:val="24"/>
        </w:rPr>
        <w:t>Calculate the target cost</w:t>
      </w:r>
    </w:p>
    <w:p w:rsidR="00D963C6" w:rsidRPr="00777F70" w:rsidRDefault="00D963C6" w:rsidP="00536853">
      <w:pPr>
        <w:tabs>
          <w:tab w:val="left" w:pos="270"/>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b) </w:t>
      </w:r>
      <w:r w:rsidR="00883B47" w:rsidRPr="00777F70">
        <w:rPr>
          <w:rFonts w:ascii="Times New Roman" w:eastAsia="Times New Roman" w:hAnsi="Times New Roman" w:cs="Times New Roman"/>
          <w:sz w:val="24"/>
          <w:szCs w:val="24"/>
        </w:rPr>
        <w:t xml:space="preserve">  </w:t>
      </w:r>
      <w:r w:rsidRPr="00777F70">
        <w:rPr>
          <w:rFonts w:ascii="Times New Roman" w:eastAsia="Times New Roman" w:hAnsi="Times New Roman" w:cs="Times New Roman"/>
          <w:sz w:val="24"/>
          <w:szCs w:val="24"/>
        </w:rPr>
        <w:t>Calculate the estimated current cost based on the existing product specification</w:t>
      </w:r>
    </w:p>
    <w:p w:rsidR="00D963C6" w:rsidRPr="00777F70" w:rsidRDefault="00D963C6" w:rsidP="00536853">
      <w:pPr>
        <w:tabs>
          <w:tab w:val="left" w:pos="270"/>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c) </w:t>
      </w:r>
      <w:r w:rsidR="00883B47" w:rsidRPr="00777F70">
        <w:rPr>
          <w:rFonts w:ascii="Times New Roman" w:eastAsia="Times New Roman" w:hAnsi="Times New Roman" w:cs="Times New Roman"/>
          <w:sz w:val="24"/>
          <w:szCs w:val="24"/>
        </w:rPr>
        <w:t xml:space="preserve">  </w:t>
      </w:r>
      <w:r w:rsidRPr="00777F70">
        <w:rPr>
          <w:rFonts w:ascii="Times New Roman" w:eastAsia="Times New Roman" w:hAnsi="Times New Roman" w:cs="Times New Roman"/>
          <w:sz w:val="24"/>
          <w:szCs w:val="24"/>
        </w:rPr>
        <w:t>Set the required profit</w:t>
      </w:r>
    </w:p>
    <w:p w:rsidR="00D963C6" w:rsidRPr="00777F70" w:rsidRDefault="00D963C6" w:rsidP="00536853">
      <w:pPr>
        <w:tabs>
          <w:tab w:val="left" w:pos="270"/>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d) </w:t>
      </w:r>
      <w:r w:rsidR="00883B47" w:rsidRPr="00777F70">
        <w:rPr>
          <w:rFonts w:ascii="Times New Roman" w:eastAsia="Times New Roman" w:hAnsi="Times New Roman" w:cs="Times New Roman"/>
          <w:sz w:val="24"/>
          <w:szCs w:val="24"/>
        </w:rPr>
        <w:t xml:space="preserve">  </w:t>
      </w:r>
      <w:r w:rsidRPr="00777F70">
        <w:rPr>
          <w:rFonts w:ascii="Times New Roman" w:eastAsia="Times New Roman" w:hAnsi="Times New Roman" w:cs="Times New Roman"/>
          <w:sz w:val="24"/>
          <w:szCs w:val="24"/>
        </w:rPr>
        <w:t>Set the selling price</w:t>
      </w:r>
    </w:p>
    <w:p w:rsidR="00D963C6" w:rsidRPr="00777F70" w:rsidRDefault="00D963C6" w:rsidP="00536853">
      <w:pPr>
        <w:tabs>
          <w:tab w:val="left" w:pos="270"/>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e) </w:t>
      </w:r>
      <w:r w:rsidR="00883B47" w:rsidRPr="00777F70">
        <w:rPr>
          <w:rFonts w:ascii="Times New Roman" w:eastAsia="Times New Roman" w:hAnsi="Times New Roman" w:cs="Times New Roman"/>
          <w:sz w:val="24"/>
          <w:szCs w:val="24"/>
        </w:rPr>
        <w:t xml:space="preserve">  </w:t>
      </w:r>
      <w:r w:rsidRPr="00777F70">
        <w:rPr>
          <w:rFonts w:ascii="Times New Roman" w:eastAsia="Times New Roman" w:hAnsi="Times New Roman" w:cs="Times New Roman"/>
          <w:sz w:val="24"/>
          <w:szCs w:val="24"/>
        </w:rPr>
        <w:t>Calculate the target cost gap</w:t>
      </w:r>
    </w:p>
    <w:p w:rsidR="00D963C6" w:rsidRPr="00777F70" w:rsidRDefault="00D963C6" w:rsidP="00536853">
      <w:pPr>
        <w:tabs>
          <w:tab w:val="left" w:pos="270"/>
          <w:tab w:val="left" w:pos="360"/>
          <w:tab w:val="left" w:pos="720"/>
        </w:tabs>
        <w:spacing w:after="0" w:line="240" w:lineRule="auto"/>
        <w:rPr>
          <w:rFonts w:ascii="Times New Roman" w:eastAsia="Times New Roman" w:hAnsi="Times New Roman" w:cs="Times New Roman"/>
          <w:b/>
          <w:sz w:val="24"/>
          <w:szCs w:val="24"/>
        </w:rPr>
      </w:pPr>
    </w:p>
    <w:p w:rsidR="00D963C6" w:rsidRPr="00777F70" w:rsidRDefault="00D963C6" w:rsidP="00536853">
      <w:pPr>
        <w:tabs>
          <w:tab w:val="left" w:pos="270"/>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Which of the following represents the correct sequence if target costing were to be used?</w:t>
      </w:r>
    </w:p>
    <w:p w:rsidR="00D963C6" w:rsidRPr="00777F70" w:rsidRDefault="00D963C6" w:rsidP="00536853">
      <w:pPr>
        <w:tabs>
          <w:tab w:val="left" w:pos="270"/>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a)    (1), (2), (3), (4), (5)</w:t>
      </w:r>
    </w:p>
    <w:p w:rsidR="00D963C6" w:rsidRPr="00777F70" w:rsidRDefault="00D963C6" w:rsidP="00536853">
      <w:pPr>
        <w:tabs>
          <w:tab w:val="left" w:pos="270"/>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b)    (2), (3), (4), (1), (5)</w:t>
      </w:r>
    </w:p>
    <w:p w:rsidR="00D963C6" w:rsidRPr="00777F70" w:rsidRDefault="00D963C6" w:rsidP="00536853">
      <w:pPr>
        <w:tabs>
          <w:tab w:val="left" w:pos="270"/>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c)    (4), (3), (1), (2), (5)</w:t>
      </w:r>
    </w:p>
    <w:p w:rsidR="00D963C6" w:rsidRPr="00777F70" w:rsidRDefault="00D963C6" w:rsidP="00536853">
      <w:pPr>
        <w:tabs>
          <w:tab w:val="left" w:pos="270"/>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d)    (4), (5), (3), (1), (2</w:t>
      </w:r>
      <w:r w:rsidR="00E06C69" w:rsidRPr="00777F70">
        <w:rPr>
          <w:rFonts w:ascii="Times New Roman" w:eastAsia="Times New Roman" w:hAnsi="Times New Roman" w:cs="Times New Roman"/>
          <w:sz w:val="24"/>
          <w:szCs w:val="24"/>
        </w:rPr>
        <w:t>)</w:t>
      </w:r>
    </w:p>
    <w:p w:rsidR="00D963C6" w:rsidRPr="00777F70" w:rsidRDefault="00D963C6" w:rsidP="00536853">
      <w:pPr>
        <w:tabs>
          <w:tab w:val="left" w:pos="270"/>
          <w:tab w:val="left" w:pos="360"/>
          <w:tab w:val="left" w:pos="720"/>
        </w:tabs>
        <w:spacing w:after="0" w:line="240" w:lineRule="auto"/>
        <w:rPr>
          <w:rFonts w:ascii="Times New Roman" w:eastAsia="Times New Roman" w:hAnsi="Times New Roman" w:cs="Times New Roman"/>
          <w:b/>
          <w:sz w:val="24"/>
          <w:szCs w:val="24"/>
        </w:rPr>
      </w:pPr>
    </w:p>
    <w:p w:rsidR="00D963C6" w:rsidRPr="00777F70" w:rsidRDefault="00D963C6" w:rsidP="00536853">
      <w:pPr>
        <w:tabs>
          <w:tab w:val="left" w:pos="270"/>
          <w:tab w:val="left" w:pos="360"/>
          <w:tab w:val="left" w:pos="720"/>
        </w:tabs>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25. The following statements have been made about zero based budgeting:</w:t>
      </w:r>
    </w:p>
    <w:p w:rsidR="00D963C6" w:rsidRPr="00777F70" w:rsidRDefault="00D963C6" w:rsidP="00536853">
      <w:pPr>
        <w:tabs>
          <w:tab w:val="left" w:pos="270"/>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(1) Employees will focus on eliminating wasteful expenditure</w:t>
      </w:r>
    </w:p>
    <w:p w:rsidR="00D963C6" w:rsidRPr="00777F70" w:rsidRDefault="00D963C6" w:rsidP="00536853">
      <w:pPr>
        <w:tabs>
          <w:tab w:val="left" w:pos="270"/>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(2) Short-term benefits could be </w:t>
      </w:r>
      <w:r w:rsidR="00462AD8" w:rsidRPr="00777F70">
        <w:rPr>
          <w:rFonts w:ascii="Times New Roman" w:eastAsia="Times New Roman" w:hAnsi="Times New Roman" w:cs="Times New Roman"/>
          <w:sz w:val="24"/>
          <w:szCs w:val="24"/>
        </w:rPr>
        <w:t>emphasized</w:t>
      </w:r>
      <w:r w:rsidRPr="00777F70">
        <w:rPr>
          <w:rFonts w:ascii="Times New Roman" w:eastAsia="Times New Roman" w:hAnsi="Times New Roman" w:cs="Times New Roman"/>
          <w:sz w:val="24"/>
          <w:szCs w:val="24"/>
        </w:rPr>
        <w:t xml:space="preserve"> over long-term benefits</w:t>
      </w:r>
    </w:p>
    <w:p w:rsidR="00D963C6" w:rsidRPr="00777F70" w:rsidRDefault="00D963C6" w:rsidP="00536853">
      <w:pPr>
        <w:tabs>
          <w:tab w:val="left" w:pos="270"/>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Which of the above statements is/are true?</w:t>
      </w:r>
    </w:p>
    <w:p w:rsidR="00D963C6" w:rsidRPr="00777F70" w:rsidRDefault="00D963C6" w:rsidP="00536853">
      <w:pPr>
        <w:tabs>
          <w:tab w:val="left" w:pos="270"/>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a)    1 only</w:t>
      </w:r>
    </w:p>
    <w:p w:rsidR="00D963C6" w:rsidRPr="00777F70" w:rsidRDefault="00D963C6" w:rsidP="00536853">
      <w:pPr>
        <w:tabs>
          <w:tab w:val="left" w:pos="270"/>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b)    2 only</w:t>
      </w:r>
    </w:p>
    <w:p w:rsidR="00D963C6" w:rsidRPr="00777F70" w:rsidRDefault="00D963C6" w:rsidP="00536853">
      <w:pPr>
        <w:tabs>
          <w:tab w:val="left" w:pos="270"/>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c)    Neither 1 nor 2</w:t>
      </w:r>
    </w:p>
    <w:p w:rsidR="00D963C6" w:rsidRPr="00777F70" w:rsidRDefault="00D963C6" w:rsidP="00536853">
      <w:pPr>
        <w:tabs>
          <w:tab w:val="left" w:pos="270"/>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 xml:space="preserve">d)    Both 1 and 2 </w:t>
      </w:r>
    </w:p>
    <w:p w:rsidR="00D963C6" w:rsidRPr="00777F70" w:rsidRDefault="00D963C6" w:rsidP="00536853">
      <w:pPr>
        <w:tabs>
          <w:tab w:val="left" w:pos="360"/>
          <w:tab w:val="left" w:pos="720"/>
        </w:tabs>
        <w:spacing w:after="0" w:line="240" w:lineRule="auto"/>
        <w:rPr>
          <w:rFonts w:ascii="Times New Roman" w:eastAsia="Times New Roman" w:hAnsi="Times New Roman" w:cs="Times New Roman"/>
          <w:sz w:val="24"/>
          <w:szCs w:val="24"/>
        </w:rPr>
      </w:pPr>
    </w:p>
    <w:p w:rsidR="00BE0609" w:rsidRPr="00777F70" w:rsidRDefault="00BE0609" w:rsidP="00BE0609">
      <w:pPr>
        <w:tabs>
          <w:tab w:val="left" w:pos="270"/>
          <w:tab w:val="left" w:pos="360"/>
          <w:tab w:val="left" w:pos="720"/>
        </w:tabs>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 26.  Which of the following is MOST important to manage workforce diversity?</w:t>
      </w:r>
    </w:p>
    <w:p w:rsidR="00BE0609" w:rsidRPr="00777F70" w:rsidRDefault="00BE0609" w:rsidP="000908E7">
      <w:pPr>
        <w:numPr>
          <w:ilvl w:val="0"/>
          <w:numId w:val="2"/>
        </w:numPr>
        <w:tabs>
          <w:tab w:val="clear" w:pos="720"/>
          <w:tab w:val="num" w:pos="0"/>
          <w:tab w:val="decimal" w:pos="450"/>
        </w:tabs>
        <w:spacing w:after="0" w:line="240" w:lineRule="auto"/>
        <w:ind w:hanging="720"/>
        <w:jc w:val="both"/>
        <w:rPr>
          <w:rFonts w:ascii="Times New Roman" w:hAnsi="Times New Roman" w:cs="Times New Roman"/>
          <w:color w:val="000000"/>
          <w:sz w:val="24"/>
          <w:szCs w:val="24"/>
        </w:rPr>
      </w:pPr>
      <w:r w:rsidRPr="00777F70">
        <w:rPr>
          <w:rFonts w:ascii="Times New Roman" w:hAnsi="Times New Roman" w:cs="Times New Roman"/>
          <w:color w:val="000000"/>
          <w:sz w:val="24"/>
          <w:szCs w:val="24"/>
        </w:rPr>
        <w:t>Lower cohesiveness</w:t>
      </w:r>
    </w:p>
    <w:p w:rsidR="00BE0609" w:rsidRPr="00777F70" w:rsidRDefault="00BE0609" w:rsidP="000908E7">
      <w:pPr>
        <w:numPr>
          <w:ilvl w:val="0"/>
          <w:numId w:val="2"/>
        </w:numPr>
        <w:tabs>
          <w:tab w:val="clear" w:pos="720"/>
          <w:tab w:val="num" w:pos="0"/>
          <w:tab w:val="decimal" w:pos="450"/>
        </w:tabs>
        <w:spacing w:after="0" w:line="240" w:lineRule="auto"/>
        <w:ind w:hanging="720"/>
        <w:jc w:val="both"/>
        <w:rPr>
          <w:rFonts w:ascii="Times New Roman" w:hAnsi="Times New Roman" w:cs="Times New Roman"/>
          <w:color w:val="000000"/>
          <w:sz w:val="24"/>
          <w:szCs w:val="24"/>
        </w:rPr>
      </w:pPr>
      <w:r w:rsidRPr="00777F70">
        <w:rPr>
          <w:rFonts w:ascii="Times New Roman" w:hAnsi="Times New Roman" w:cs="Times New Roman"/>
          <w:color w:val="000000"/>
          <w:sz w:val="24"/>
          <w:szCs w:val="24"/>
        </w:rPr>
        <w:t>Support group</w:t>
      </w:r>
    </w:p>
    <w:p w:rsidR="00BE0609" w:rsidRPr="00777F70" w:rsidRDefault="00BE0609" w:rsidP="000908E7">
      <w:pPr>
        <w:numPr>
          <w:ilvl w:val="0"/>
          <w:numId w:val="2"/>
        </w:numPr>
        <w:tabs>
          <w:tab w:val="clear" w:pos="720"/>
          <w:tab w:val="num" w:pos="0"/>
          <w:tab w:val="decimal" w:pos="450"/>
        </w:tabs>
        <w:spacing w:after="0" w:line="240" w:lineRule="auto"/>
        <w:ind w:hanging="720"/>
        <w:jc w:val="both"/>
        <w:rPr>
          <w:rFonts w:ascii="Times New Roman" w:hAnsi="Times New Roman" w:cs="Times New Roman"/>
          <w:b/>
          <w:color w:val="000000"/>
          <w:sz w:val="24"/>
          <w:szCs w:val="24"/>
        </w:rPr>
      </w:pPr>
      <w:r w:rsidRPr="00777F70">
        <w:rPr>
          <w:rFonts w:ascii="Times New Roman" w:hAnsi="Times New Roman" w:cs="Times New Roman"/>
          <w:b/>
          <w:color w:val="000000"/>
          <w:sz w:val="24"/>
          <w:szCs w:val="24"/>
        </w:rPr>
        <w:t>Top-level commitment</w:t>
      </w:r>
    </w:p>
    <w:p w:rsidR="00BE0609" w:rsidRPr="00777F70" w:rsidRDefault="00BE0609" w:rsidP="000908E7">
      <w:pPr>
        <w:numPr>
          <w:ilvl w:val="0"/>
          <w:numId w:val="2"/>
        </w:numPr>
        <w:tabs>
          <w:tab w:val="clear" w:pos="720"/>
          <w:tab w:val="num" w:pos="0"/>
          <w:tab w:val="decimal" w:pos="450"/>
        </w:tabs>
        <w:spacing w:after="0" w:line="240" w:lineRule="auto"/>
        <w:ind w:hanging="720"/>
        <w:jc w:val="both"/>
        <w:rPr>
          <w:rFonts w:ascii="Times New Roman" w:hAnsi="Times New Roman" w:cs="Times New Roman"/>
          <w:color w:val="000000"/>
          <w:sz w:val="24"/>
          <w:szCs w:val="24"/>
        </w:rPr>
      </w:pPr>
      <w:r w:rsidRPr="00777F70">
        <w:rPr>
          <w:rFonts w:ascii="Times New Roman" w:hAnsi="Times New Roman" w:cs="Times New Roman"/>
          <w:color w:val="000000"/>
          <w:sz w:val="24"/>
          <w:szCs w:val="24"/>
        </w:rPr>
        <w:t>Resistance to change</w:t>
      </w:r>
    </w:p>
    <w:p w:rsidR="00D963C6" w:rsidRPr="00777F70" w:rsidRDefault="00D963C6" w:rsidP="00536853">
      <w:pPr>
        <w:tabs>
          <w:tab w:val="left" w:pos="360"/>
          <w:tab w:val="left" w:pos="720"/>
        </w:tabs>
        <w:spacing w:after="0" w:line="240" w:lineRule="auto"/>
        <w:rPr>
          <w:rFonts w:ascii="Times New Roman" w:eastAsia="Times New Roman" w:hAnsi="Times New Roman" w:cs="Times New Roman"/>
          <w:sz w:val="24"/>
          <w:szCs w:val="24"/>
        </w:rPr>
      </w:pPr>
    </w:p>
    <w:p w:rsidR="00F011F4" w:rsidRPr="00777F70" w:rsidRDefault="00F011F4" w:rsidP="00536853">
      <w:pPr>
        <w:pStyle w:val="ListParagraph"/>
        <w:shd w:val="clear" w:color="auto" w:fill="FFFFFF"/>
        <w:tabs>
          <w:tab w:val="left" w:pos="270"/>
          <w:tab w:val="left" w:pos="360"/>
          <w:tab w:val="left" w:pos="720"/>
        </w:tabs>
        <w:spacing w:after="0" w:line="240" w:lineRule="auto"/>
        <w:ind w:left="0"/>
        <w:rPr>
          <w:rFonts w:ascii="Times New Roman" w:hAnsi="Times New Roman" w:cs="Times New Roman"/>
          <w:b/>
          <w:color w:val="000000"/>
          <w:sz w:val="24"/>
          <w:szCs w:val="24"/>
        </w:rPr>
      </w:pPr>
      <w:r w:rsidRPr="00777F70">
        <w:rPr>
          <w:rFonts w:ascii="Times New Roman" w:hAnsi="Times New Roman" w:cs="Times New Roman"/>
          <w:b/>
          <w:color w:val="000000"/>
          <w:sz w:val="24"/>
          <w:szCs w:val="24"/>
        </w:rPr>
        <w:t>27. The planning gap is most often measured in terms of:</w:t>
      </w:r>
    </w:p>
    <w:p w:rsidR="00F011F4" w:rsidRPr="00777F70" w:rsidRDefault="00F011F4" w:rsidP="00536853">
      <w:pPr>
        <w:pStyle w:val="ListParagraph"/>
        <w:shd w:val="clear" w:color="auto" w:fill="FFFFFF"/>
        <w:tabs>
          <w:tab w:val="left" w:pos="270"/>
          <w:tab w:val="left" w:pos="360"/>
          <w:tab w:val="left" w:pos="720"/>
        </w:tabs>
        <w:spacing w:after="0" w:line="240" w:lineRule="auto"/>
        <w:ind w:left="0"/>
        <w:rPr>
          <w:rFonts w:ascii="Times New Roman" w:hAnsi="Times New Roman" w:cs="Times New Roman"/>
          <w:color w:val="000000"/>
          <w:sz w:val="24"/>
          <w:szCs w:val="24"/>
        </w:rPr>
      </w:pPr>
      <w:r w:rsidRPr="00777F70">
        <w:rPr>
          <w:rFonts w:ascii="Times New Roman" w:hAnsi="Times New Roman" w:cs="Times New Roman"/>
          <w:color w:val="000000"/>
          <w:sz w:val="24"/>
          <w:szCs w:val="24"/>
        </w:rPr>
        <w:t xml:space="preserve">a) Demand </w:t>
      </w:r>
    </w:p>
    <w:p w:rsidR="00F011F4" w:rsidRPr="00777F70" w:rsidRDefault="00F011F4" w:rsidP="00536853">
      <w:pPr>
        <w:pStyle w:val="ListParagraph"/>
        <w:shd w:val="clear" w:color="auto" w:fill="FFFFFF"/>
        <w:tabs>
          <w:tab w:val="left" w:pos="270"/>
          <w:tab w:val="left" w:pos="360"/>
          <w:tab w:val="left" w:pos="720"/>
        </w:tabs>
        <w:spacing w:after="0" w:line="240" w:lineRule="auto"/>
        <w:ind w:left="0"/>
        <w:rPr>
          <w:rFonts w:ascii="Times New Roman" w:hAnsi="Times New Roman" w:cs="Times New Roman"/>
          <w:color w:val="000000"/>
          <w:sz w:val="24"/>
          <w:szCs w:val="24"/>
        </w:rPr>
      </w:pPr>
      <w:r w:rsidRPr="00777F70">
        <w:rPr>
          <w:rFonts w:ascii="Times New Roman" w:hAnsi="Times New Roman" w:cs="Times New Roman"/>
          <w:color w:val="000000"/>
          <w:sz w:val="24"/>
          <w:szCs w:val="24"/>
        </w:rPr>
        <w:t>b) Net profit</w:t>
      </w:r>
      <w:proofErr w:type="gramStart"/>
      <w:r w:rsidRPr="00777F70">
        <w:rPr>
          <w:rFonts w:ascii="Times New Roman" w:hAnsi="Times New Roman" w:cs="Times New Roman"/>
          <w:color w:val="000000"/>
          <w:sz w:val="24"/>
          <w:szCs w:val="24"/>
        </w:rPr>
        <w:t>,</w:t>
      </w:r>
      <w:proofErr w:type="gramEnd"/>
      <w:r w:rsidRPr="00777F70">
        <w:rPr>
          <w:rFonts w:ascii="Times New Roman" w:hAnsi="Times New Roman" w:cs="Times New Roman"/>
          <w:color w:val="000000"/>
          <w:sz w:val="24"/>
          <w:szCs w:val="24"/>
        </w:rPr>
        <w:br/>
        <w:t xml:space="preserve">c) Return on capital employed </w:t>
      </w:r>
    </w:p>
    <w:p w:rsidR="00F011F4" w:rsidRPr="00777F70" w:rsidRDefault="00F011F4" w:rsidP="00536853">
      <w:pPr>
        <w:pStyle w:val="ListParagraph"/>
        <w:shd w:val="clear" w:color="auto" w:fill="FFFFFF"/>
        <w:tabs>
          <w:tab w:val="left" w:pos="270"/>
          <w:tab w:val="left" w:pos="360"/>
          <w:tab w:val="left" w:pos="720"/>
        </w:tabs>
        <w:spacing w:after="0" w:line="240" w:lineRule="auto"/>
        <w:ind w:left="0"/>
        <w:rPr>
          <w:rFonts w:ascii="Times New Roman" w:hAnsi="Times New Roman" w:cs="Times New Roman"/>
          <w:color w:val="000000"/>
          <w:sz w:val="24"/>
          <w:szCs w:val="24"/>
        </w:rPr>
      </w:pPr>
      <w:r w:rsidRPr="00777F70">
        <w:rPr>
          <w:rFonts w:ascii="Times New Roman" w:hAnsi="Times New Roman" w:cs="Times New Roman"/>
          <w:color w:val="000000"/>
          <w:sz w:val="24"/>
          <w:szCs w:val="24"/>
        </w:rPr>
        <w:t xml:space="preserve">d) </w:t>
      </w:r>
      <w:r w:rsidRPr="00777F70">
        <w:rPr>
          <w:rFonts w:ascii="Times New Roman" w:hAnsi="Times New Roman" w:cs="Times New Roman"/>
          <w:b/>
          <w:color w:val="000000"/>
          <w:sz w:val="24"/>
          <w:szCs w:val="24"/>
        </w:rPr>
        <w:t>All of above</w:t>
      </w:r>
    </w:p>
    <w:p w:rsidR="00F011F4" w:rsidRPr="00777F70" w:rsidRDefault="00F011F4" w:rsidP="00BF1710">
      <w:pPr>
        <w:pStyle w:val="ListParagraph"/>
        <w:shd w:val="clear" w:color="auto" w:fill="FFFFFF"/>
        <w:tabs>
          <w:tab w:val="left" w:pos="270"/>
          <w:tab w:val="left" w:pos="360"/>
          <w:tab w:val="left" w:pos="720"/>
        </w:tabs>
        <w:spacing w:after="0" w:line="240" w:lineRule="auto"/>
        <w:ind w:left="0"/>
        <w:jc w:val="both"/>
        <w:rPr>
          <w:rFonts w:ascii="Times New Roman" w:hAnsi="Times New Roman" w:cs="Times New Roman"/>
          <w:b/>
          <w:color w:val="000000"/>
          <w:sz w:val="24"/>
          <w:szCs w:val="24"/>
        </w:rPr>
      </w:pPr>
      <w:r w:rsidRPr="00777F70">
        <w:rPr>
          <w:rFonts w:ascii="Times New Roman" w:hAnsi="Times New Roman" w:cs="Times New Roman"/>
          <w:b/>
          <w:color w:val="333333"/>
          <w:sz w:val="24"/>
          <w:szCs w:val="24"/>
        </w:rPr>
        <w:lastRenderedPageBreak/>
        <w:t xml:space="preserve">28. </w:t>
      </w:r>
      <w:r w:rsidRPr="00777F70">
        <w:rPr>
          <w:rFonts w:ascii="Times New Roman" w:hAnsi="Times New Roman" w:cs="Times New Roman"/>
          <w:b/>
          <w:color w:val="000000"/>
          <w:sz w:val="24"/>
          <w:szCs w:val="24"/>
        </w:rPr>
        <w:t>Flexible: designed to change according to actual volumes of output; usually done before</w:t>
      </w:r>
      <w:r w:rsidRPr="00777F70">
        <w:rPr>
          <w:rFonts w:ascii="Times New Roman" w:hAnsi="Times New Roman" w:cs="Times New Roman"/>
          <w:b/>
          <w:color w:val="000000"/>
          <w:sz w:val="24"/>
          <w:szCs w:val="24"/>
        </w:rPr>
        <w:br/>
        <w:t>the start of the budgetary period as a sort of scenario planning;</w:t>
      </w:r>
    </w:p>
    <w:p w:rsidR="00532283" w:rsidRPr="00777F70" w:rsidRDefault="00532283" w:rsidP="00536853">
      <w:pPr>
        <w:pStyle w:val="ListParagraph"/>
        <w:shd w:val="clear" w:color="auto" w:fill="FFFFFF"/>
        <w:tabs>
          <w:tab w:val="left" w:pos="270"/>
          <w:tab w:val="left" w:pos="360"/>
          <w:tab w:val="left" w:pos="720"/>
        </w:tabs>
        <w:spacing w:after="0" w:line="240" w:lineRule="auto"/>
        <w:ind w:left="0"/>
        <w:rPr>
          <w:rFonts w:ascii="Times New Roman" w:hAnsi="Times New Roman" w:cs="Times New Roman"/>
          <w:b/>
          <w:color w:val="000000"/>
          <w:sz w:val="24"/>
          <w:szCs w:val="24"/>
        </w:rPr>
      </w:pPr>
    </w:p>
    <w:p w:rsidR="00F011F4" w:rsidRPr="00777F70" w:rsidRDefault="00F011F4" w:rsidP="00536853">
      <w:pPr>
        <w:pStyle w:val="ListParagraph"/>
        <w:shd w:val="clear" w:color="auto" w:fill="FFFFFF"/>
        <w:tabs>
          <w:tab w:val="left" w:pos="270"/>
          <w:tab w:val="left" w:pos="360"/>
          <w:tab w:val="left" w:pos="720"/>
        </w:tabs>
        <w:spacing w:after="0" w:line="240" w:lineRule="auto"/>
        <w:ind w:left="0"/>
        <w:rPr>
          <w:rFonts w:ascii="Times New Roman" w:hAnsi="Times New Roman" w:cs="Times New Roman"/>
          <w:color w:val="000000"/>
          <w:sz w:val="24"/>
          <w:szCs w:val="24"/>
        </w:rPr>
      </w:pPr>
      <w:r w:rsidRPr="00777F70">
        <w:rPr>
          <w:rFonts w:ascii="Times New Roman" w:hAnsi="Times New Roman" w:cs="Times New Roman"/>
          <w:b/>
          <w:color w:val="000000"/>
          <w:sz w:val="24"/>
          <w:szCs w:val="24"/>
        </w:rPr>
        <w:t>a) True</w:t>
      </w:r>
      <w:r w:rsidRPr="00777F70">
        <w:rPr>
          <w:rFonts w:ascii="Times New Roman" w:hAnsi="Times New Roman" w:cs="Times New Roman"/>
          <w:color w:val="000000"/>
          <w:sz w:val="24"/>
          <w:szCs w:val="24"/>
        </w:rPr>
        <w:t xml:space="preserve"> b) False</w:t>
      </w:r>
      <w:r w:rsidRPr="00777F70">
        <w:rPr>
          <w:rFonts w:ascii="Times New Roman" w:hAnsi="Times New Roman" w:cs="Times New Roman"/>
          <w:color w:val="000000"/>
          <w:sz w:val="24"/>
          <w:szCs w:val="24"/>
        </w:rPr>
        <w:br/>
      </w:r>
    </w:p>
    <w:p w:rsidR="00F011F4" w:rsidRPr="00777F70" w:rsidRDefault="008004E0" w:rsidP="00536853">
      <w:pPr>
        <w:pStyle w:val="ListParagraph"/>
        <w:shd w:val="clear" w:color="auto" w:fill="FFFFFF"/>
        <w:tabs>
          <w:tab w:val="left" w:pos="270"/>
          <w:tab w:val="left" w:pos="360"/>
          <w:tab w:val="left" w:pos="720"/>
        </w:tabs>
        <w:spacing w:after="0" w:line="240" w:lineRule="auto"/>
        <w:ind w:left="0"/>
        <w:rPr>
          <w:rFonts w:ascii="Times New Roman" w:hAnsi="Times New Roman" w:cs="Times New Roman"/>
          <w:b/>
          <w:color w:val="000000"/>
          <w:sz w:val="24"/>
          <w:szCs w:val="24"/>
        </w:rPr>
      </w:pPr>
      <w:r w:rsidRPr="00777F70">
        <w:rPr>
          <w:rFonts w:ascii="Times New Roman" w:hAnsi="Times New Roman" w:cs="Times New Roman"/>
          <w:b/>
          <w:color w:val="000000"/>
          <w:sz w:val="24"/>
          <w:szCs w:val="24"/>
        </w:rPr>
        <w:t>29</w:t>
      </w:r>
      <w:r w:rsidR="00F011F4" w:rsidRPr="00777F70">
        <w:rPr>
          <w:rFonts w:ascii="Times New Roman" w:hAnsi="Times New Roman" w:cs="Times New Roman"/>
          <w:b/>
          <w:color w:val="000000"/>
          <w:sz w:val="24"/>
          <w:szCs w:val="24"/>
        </w:rPr>
        <w:t>. Flexed: This is done “after the fact” and is based on the actual level of activity achieved.</w:t>
      </w:r>
    </w:p>
    <w:p w:rsidR="00F011F4" w:rsidRPr="00777F70" w:rsidRDefault="00F011F4" w:rsidP="00536853">
      <w:pPr>
        <w:pStyle w:val="ListParagraph"/>
        <w:shd w:val="clear" w:color="auto" w:fill="FFFFFF"/>
        <w:tabs>
          <w:tab w:val="left" w:pos="270"/>
          <w:tab w:val="left" w:pos="360"/>
          <w:tab w:val="left" w:pos="720"/>
        </w:tabs>
        <w:spacing w:after="0" w:line="240" w:lineRule="auto"/>
        <w:ind w:left="0"/>
        <w:rPr>
          <w:rFonts w:ascii="Times New Roman" w:hAnsi="Times New Roman" w:cs="Times New Roman"/>
          <w:color w:val="000000"/>
          <w:sz w:val="24"/>
          <w:szCs w:val="24"/>
        </w:rPr>
      </w:pPr>
    </w:p>
    <w:p w:rsidR="00F011F4" w:rsidRPr="00777F70" w:rsidRDefault="00F011F4" w:rsidP="000908E7">
      <w:pPr>
        <w:pStyle w:val="ListParagraph"/>
        <w:numPr>
          <w:ilvl w:val="0"/>
          <w:numId w:val="14"/>
        </w:numPr>
        <w:shd w:val="clear" w:color="auto" w:fill="FFFFFF"/>
        <w:tabs>
          <w:tab w:val="left" w:pos="270"/>
          <w:tab w:val="left" w:pos="360"/>
          <w:tab w:val="left" w:pos="720"/>
        </w:tabs>
        <w:spacing w:after="0" w:line="240" w:lineRule="auto"/>
        <w:ind w:left="0" w:firstLine="0"/>
        <w:rPr>
          <w:rFonts w:ascii="Times New Roman" w:hAnsi="Times New Roman" w:cs="Times New Roman"/>
          <w:color w:val="000000"/>
          <w:sz w:val="24"/>
          <w:szCs w:val="24"/>
        </w:rPr>
      </w:pPr>
      <w:r w:rsidRPr="00777F70">
        <w:rPr>
          <w:rFonts w:ascii="Times New Roman" w:hAnsi="Times New Roman" w:cs="Times New Roman"/>
          <w:b/>
          <w:color w:val="000000"/>
          <w:sz w:val="24"/>
          <w:szCs w:val="24"/>
        </w:rPr>
        <w:t>True</w:t>
      </w:r>
      <w:r w:rsidRPr="00777F70">
        <w:rPr>
          <w:rFonts w:ascii="Times New Roman" w:hAnsi="Times New Roman" w:cs="Times New Roman"/>
          <w:color w:val="000000"/>
          <w:sz w:val="24"/>
          <w:szCs w:val="24"/>
        </w:rPr>
        <w:t xml:space="preserve"> b) False</w:t>
      </w:r>
    </w:p>
    <w:p w:rsidR="00F011F4" w:rsidRPr="00777F70" w:rsidRDefault="00F011F4" w:rsidP="00536853">
      <w:pPr>
        <w:shd w:val="clear" w:color="auto" w:fill="FFFFFF"/>
        <w:tabs>
          <w:tab w:val="left" w:pos="270"/>
          <w:tab w:val="left" w:pos="360"/>
          <w:tab w:val="left" w:pos="720"/>
        </w:tabs>
        <w:spacing w:after="0" w:line="240" w:lineRule="auto"/>
        <w:rPr>
          <w:rFonts w:ascii="Times New Roman" w:hAnsi="Times New Roman" w:cs="Times New Roman"/>
          <w:sz w:val="24"/>
          <w:szCs w:val="24"/>
        </w:rPr>
      </w:pPr>
    </w:p>
    <w:p w:rsidR="00F011F4" w:rsidRPr="00777F70" w:rsidRDefault="008004E0" w:rsidP="00536853">
      <w:pPr>
        <w:shd w:val="clear" w:color="auto" w:fill="FFFFFF"/>
        <w:tabs>
          <w:tab w:val="left" w:pos="270"/>
          <w:tab w:val="left" w:pos="360"/>
          <w:tab w:val="left" w:pos="720"/>
        </w:tabs>
        <w:spacing w:after="0" w:line="240" w:lineRule="auto"/>
        <w:rPr>
          <w:rFonts w:ascii="Times New Roman" w:hAnsi="Times New Roman" w:cs="Times New Roman"/>
          <w:color w:val="000000"/>
          <w:sz w:val="24"/>
          <w:szCs w:val="24"/>
        </w:rPr>
      </w:pPr>
      <w:r w:rsidRPr="00777F70">
        <w:rPr>
          <w:rFonts w:ascii="Times New Roman" w:hAnsi="Times New Roman" w:cs="Times New Roman"/>
          <w:b/>
          <w:bCs/>
          <w:color w:val="000000"/>
          <w:sz w:val="24"/>
          <w:szCs w:val="24"/>
        </w:rPr>
        <w:t>30</w:t>
      </w:r>
      <w:r w:rsidR="00F011F4" w:rsidRPr="00777F70">
        <w:rPr>
          <w:rFonts w:ascii="Times New Roman" w:hAnsi="Times New Roman" w:cs="Times New Roman"/>
          <w:b/>
          <w:bCs/>
          <w:color w:val="000000"/>
          <w:sz w:val="24"/>
          <w:szCs w:val="24"/>
        </w:rPr>
        <w:t xml:space="preserve">. Rolling: </w:t>
      </w:r>
      <w:r w:rsidR="00F011F4" w:rsidRPr="00777F70">
        <w:rPr>
          <w:rFonts w:ascii="Times New Roman" w:hAnsi="Times New Roman" w:cs="Times New Roman"/>
          <w:color w:val="000000"/>
          <w:sz w:val="24"/>
          <w:szCs w:val="24"/>
        </w:rPr>
        <w:t>A rolling budget is one which is revised on an on-going basis by comparing actual results with the original budget when one period has expired, while simultaneously adding a new period to the budget period.</w:t>
      </w:r>
    </w:p>
    <w:p w:rsidR="00F011F4" w:rsidRPr="00777F70" w:rsidRDefault="00F011F4" w:rsidP="00536853">
      <w:pPr>
        <w:shd w:val="clear" w:color="auto" w:fill="FFFFFF"/>
        <w:tabs>
          <w:tab w:val="left" w:pos="270"/>
          <w:tab w:val="left" w:pos="360"/>
          <w:tab w:val="left" w:pos="720"/>
        </w:tabs>
        <w:spacing w:after="0" w:line="240" w:lineRule="auto"/>
        <w:rPr>
          <w:rFonts w:ascii="Times New Roman" w:hAnsi="Times New Roman" w:cs="Times New Roman"/>
          <w:color w:val="000000"/>
          <w:sz w:val="24"/>
          <w:szCs w:val="24"/>
        </w:rPr>
      </w:pPr>
    </w:p>
    <w:p w:rsidR="00F011F4" w:rsidRPr="00777F70" w:rsidRDefault="00F011F4" w:rsidP="000908E7">
      <w:pPr>
        <w:pStyle w:val="ListParagraph"/>
        <w:numPr>
          <w:ilvl w:val="0"/>
          <w:numId w:val="15"/>
        </w:numPr>
        <w:shd w:val="clear" w:color="auto" w:fill="FFFFFF"/>
        <w:tabs>
          <w:tab w:val="left" w:pos="270"/>
          <w:tab w:val="left" w:pos="360"/>
          <w:tab w:val="left" w:pos="720"/>
        </w:tabs>
        <w:spacing w:after="0" w:line="240" w:lineRule="auto"/>
        <w:ind w:left="0" w:firstLine="0"/>
        <w:rPr>
          <w:rFonts w:ascii="Times New Roman" w:hAnsi="Times New Roman" w:cs="Times New Roman"/>
          <w:color w:val="000000"/>
          <w:sz w:val="24"/>
          <w:szCs w:val="24"/>
        </w:rPr>
      </w:pPr>
      <w:r w:rsidRPr="00777F70">
        <w:rPr>
          <w:rFonts w:ascii="Times New Roman" w:hAnsi="Times New Roman" w:cs="Times New Roman"/>
          <w:b/>
          <w:color w:val="000000"/>
          <w:sz w:val="24"/>
          <w:szCs w:val="24"/>
        </w:rPr>
        <w:t>True</w:t>
      </w:r>
      <w:r w:rsidRPr="00777F70">
        <w:rPr>
          <w:rFonts w:ascii="Times New Roman" w:hAnsi="Times New Roman" w:cs="Times New Roman"/>
          <w:color w:val="000000"/>
          <w:sz w:val="24"/>
          <w:szCs w:val="24"/>
        </w:rPr>
        <w:t xml:space="preserve"> b) False</w:t>
      </w:r>
    </w:p>
    <w:p w:rsidR="00F011F4" w:rsidRPr="00777F70" w:rsidRDefault="00F011F4" w:rsidP="00536853">
      <w:pPr>
        <w:shd w:val="clear" w:color="auto" w:fill="FFFFFF"/>
        <w:tabs>
          <w:tab w:val="left" w:pos="270"/>
          <w:tab w:val="left" w:pos="360"/>
          <w:tab w:val="left" w:pos="720"/>
        </w:tabs>
        <w:spacing w:after="0" w:line="240" w:lineRule="auto"/>
        <w:rPr>
          <w:rFonts w:ascii="Times New Roman" w:hAnsi="Times New Roman" w:cs="Times New Roman"/>
          <w:color w:val="000000"/>
          <w:sz w:val="24"/>
          <w:szCs w:val="24"/>
        </w:rPr>
      </w:pPr>
    </w:p>
    <w:p w:rsidR="00F011F4" w:rsidRPr="00777F70" w:rsidRDefault="008004E0" w:rsidP="00BF1710">
      <w:pPr>
        <w:shd w:val="clear" w:color="auto" w:fill="FFFFFF"/>
        <w:tabs>
          <w:tab w:val="left" w:pos="270"/>
          <w:tab w:val="left" w:pos="360"/>
          <w:tab w:val="left" w:pos="720"/>
        </w:tabs>
        <w:spacing w:after="0" w:line="240" w:lineRule="auto"/>
        <w:jc w:val="both"/>
        <w:rPr>
          <w:rFonts w:ascii="Times New Roman" w:hAnsi="Times New Roman" w:cs="Times New Roman"/>
          <w:color w:val="000000"/>
          <w:sz w:val="24"/>
          <w:szCs w:val="24"/>
        </w:rPr>
      </w:pPr>
      <w:r w:rsidRPr="00777F70">
        <w:rPr>
          <w:rFonts w:ascii="Times New Roman" w:hAnsi="Times New Roman" w:cs="Times New Roman"/>
          <w:b/>
          <w:color w:val="000000"/>
          <w:sz w:val="24"/>
          <w:szCs w:val="24"/>
        </w:rPr>
        <w:t>31</w:t>
      </w:r>
      <w:r w:rsidR="00F011F4" w:rsidRPr="00777F70">
        <w:rPr>
          <w:rFonts w:ascii="Times New Roman" w:hAnsi="Times New Roman" w:cs="Times New Roman"/>
          <w:b/>
          <w:color w:val="000000"/>
          <w:sz w:val="24"/>
          <w:szCs w:val="24"/>
        </w:rPr>
        <w:t>.</w:t>
      </w:r>
      <w:r w:rsidR="00F011F4" w:rsidRPr="00777F70">
        <w:rPr>
          <w:rFonts w:ascii="Times New Roman" w:hAnsi="Times New Roman" w:cs="Times New Roman"/>
          <w:color w:val="000000"/>
          <w:sz w:val="24"/>
          <w:szCs w:val="24"/>
        </w:rPr>
        <w:t xml:space="preserve"> </w:t>
      </w:r>
      <w:r w:rsidR="00F011F4" w:rsidRPr="00777F70">
        <w:rPr>
          <w:rFonts w:ascii="Times New Roman" w:hAnsi="Times New Roman" w:cs="Times New Roman"/>
          <w:b/>
          <w:color w:val="000000"/>
          <w:sz w:val="24"/>
          <w:szCs w:val="24"/>
        </w:rPr>
        <w:t xml:space="preserve">The </w:t>
      </w:r>
      <w:r w:rsidR="00F011F4" w:rsidRPr="00777F70">
        <w:rPr>
          <w:rFonts w:ascii="Times New Roman" w:hAnsi="Times New Roman" w:cs="Times New Roman"/>
          <w:b/>
          <w:bCs/>
          <w:color w:val="000000"/>
          <w:sz w:val="24"/>
          <w:szCs w:val="24"/>
        </w:rPr>
        <w:t xml:space="preserve">“triple bottom line” </w:t>
      </w:r>
      <w:r w:rsidR="00F011F4" w:rsidRPr="00777F70">
        <w:rPr>
          <w:rFonts w:ascii="Times New Roman" w:hAnsi="Times New Roman" w:cs="Times New Roman"/>
          <w:b/>
          <w:color w:val="000000"/>
          <w:sz w:val="24"/>
          <w:szCs w:val="24"/>
        </w:rPr>
        <w:t>approach expands the scope of a company’s concerns, limited the</w:t>
      </w:r>
      <w:r w:rsidR="00EF43EC" w:rsidRPr="00777F70">
        <w:rPr>
          <w:rFonts w:ascii="Times New Roman" w:hAnsi="Times New Roman" w:cs="Times New Roman"/>
          <w:b/>
          <w:color w:val="000000"/>
          <w:sz w:val="24"/>
          <w:szCs w:val="24"/>
        </w:rPr>
        <w:t xml:space="preserve"> </w:t>
      </w:r>
      <w:r w:rsidR="00F011F4" w:rsidRPr="00777F70">
        <w:rPr>
          <w:rFonts w:ascii="Times New Roman" w:hAnsi="Times New Roman" w:cs="Times New Roman"/>
          <w:b/>
          <w:color w:val="000000"/>
          <w:sz w:val="24"/>
          <w:szCs w:val="24"/>
        </w:rPr>
        <w:t>merely economic, to social and ecological as well.</w:t>
      </w:r>
    </w:p>
    <w:p w:rsidR="00532283" w:rsidRPr="00777F70" w:rsidRDefault="00532283" w:rsidP="00536853">
      <w:pPr>
        <w:shd w:val="clear" w:color="auto" w:fill="FFFFFF"/>
        <w:tabs>
          <w:tab w:val="left" w:pos="270"/>
          <w:tab w:val="left" w:pos="360"/>
          <w:tab w:val="left" w:pos="720"/>
        </w:tabs>
        <w:spacing w:after="0" w:line="240" w:lineRule="auto"/>
        <w:rPr>
          <w:rFonts w:ascii="Times New Roman" w:hAnsi="Times New Roman" w:cs="Times New Roman"/>
          <w:color w:val="000000"/>
          <w:sz w:val="24"/>
          <w:szCs w:val="24"/>
        </w:rPr>
      </w:pPr>
    </w:p>
    <w:p w:rsidR="00F011F4" w:rsidRPr="00777F70" w:rsidRDefault="00F011F4" w:rsidP="000908E7">
      <w:pPr>
        <w:pStyle w:val="ListParagraph"/>
        <w:numPr>
          <w:ilvl w:val="0"/>
          <w:numId w:val="16"/>
        </w:numPr>
        <w:shd w:val="clear" w:color="auto" w:fill="FFFFFF"/>
        <w:tabs>
          <w:tab w:val="left" w:pos="270"/>
          <w:tab w:val="left" w:pos="360"/>
          <w:tab w:val="left" w:pos="720"/>
        </w:tabs>
        <w:spacing w:after="0" w:line="240" w:lineRule="auto"/>
        <w:ind w:left="0" w:firstLine="0"/>
        <w:rPr>
          <w:rFonts w:ascii="Times New Roman" w:hAnsi="Times New Roman" w:cs="Times New Roman"/>
          <w:color w:val="000000"/>
          <w:sz w:val="24"/>
          <w:szCs w:val="24"/>
        </w:rPr>
      </w:pPr>
      <w:r w:rsidRPr="00777F70">
        <w:rPr>
          <w:rFonts w:ascii="Times New Roman" w:hAnsi="Times New Roman" w:cs="Times New Roman"/>
          <w:color w:val="000000"/>
          <w:sz w:val="24"/>
          <w:szCs w:val="24"/>
        </w:rPr>
        <w:t xml:space="preserve">True </w:t>
      </w:r>
      <w:r w:rsidRPr="00777F70">
        <w:rPr>
          <w:rFonts w:ascii="Times New Roman" w:hAnsi="Times New Roman" w:cs="Times New Roman"/>
          <w:b/>
          <w:color w:val="000000"/>
          <w:sz w:val="24"/>
          <w:szCs w:val="24"/>
        </w:rPr>
        <w:t>b) False</w:t>
      </w:r>
    </w:p>
    <w:p w:rsidR="00F011F4" w:rsidRPr="00777F70" w:rsidRDefault="00F011F4" w:rsidP="00536853">
      <w:pPr>
        <w:tabs>
          <w:tab w:val="left" w:pos="360"/>
          <w:tab w:val="left" w:pos="720"/>
        </w:tabs>
        <w:spacing w:after="0" w:line="240" w:lineRule="auto"/>
        <w:rPr>
          <w:rFonts w:ascii="Times New Roman" w:eastAsia="Times New Roman" w:hAnsi="Times New Roman" w:cs="Times New Roman"/>
          <w:sz w:val="24"/>
          <w:szCs w:val="24"/>
        </w:rPr>
      </w:pPr>
    </w:p>
    <w:p w:rsidR="000F442A" w:rsidRPr="00777F70" w:rsidRDefault="008004E0" w:rsidP="00536853">
      <w:pPr>
        <w:tabs>
          <w:tab w:val="left" w:pos="360"/>
          <w:tab w:val="left" w:pos="720"/>
        </w:tabs>
        <w:spacing w:after="0" w:line="240" w:lineRule="auto"/>
        <w:rPr>
          <w:rFonts w:ascii="Times New Roman" w:eastAsia="Arial Unicode MS" w:hAnsi="Times New Roman" w:cs="Times New Roman"/>
          <w:b/>
          <w:color w:val="000000"/>
          <w:sz w:val="24"/>
          <w:szCs w:val="24"/>
        </w:rPr>
      </w:pPr>
      <w:r w:rsidRPr="00777F70">
        <w:rPr>
          <w:rFonts w:ascii="Times New Roman" w:eastAsia="Arial Unicode MS" w:hAnsi="Times New Roman" w:cs="Times New Roman"/>
          <w:b/>
          <w:color w:val="000000"/>
          <w:sz w:val="24"/>
          <w:szCs w:val="24"/>
        </w:rPr>
        <w:t>32.  Return on Investment (ROI/ROCE)</w:t>
      </w:r>
      <w:r w:rsidR="000F442A" w:rsidRPr="00777F70">
        <w:rPr>
          <w:rFonts w:ascii="Times New Roman" w:eastAsia="Arial Unicode MS" w:hAnsi="Times New Roman" w:cs="Times New Roman"/>
          <w:b/>
          <w:color w:val="000000"/>
          <w:sz w:val="24"/>
          <w:szCs w:val="24"/>
        </w:rPr>
        <w:t>.</w:t>
      </w:r>
    </w:p>
    <w:p w:rsidR="008004E0" w:rsidRPr="00777F70" w:rsidRDefault="008004E0" w:rsidP="00536853">
      <w:pPr>
        <w:tabs>
          <w:tab w:val="left" w:pos="360"/>
          <w:tab w:val="left" w:pos="720"/>
        </w:tabs>
        <w:spacing w:after="0" w:line="240" w:lineRule="auto"/>
        <w:rPr>
          <w:rFonts w:ascii="Times New Roman" w:eastAsia="Arial Unicode MS" w:hAnsi="Times New Roman" w:cs="Times New Roman"/>
          <w:bCs/>
          <w:color w:val="000000"/>
          <w:sz w:val="24"/>
          <w:szCs w:val="24"/>
        </w:rPr>
      </w:pPr>
      <w:r w:rsidRPr="00777F70">
        <w:rPr>
          <w:rFonts w:ascii="Times New Roman" w:eastAsia="Arial Unicode MS" w:hAnsi="Times New Roman" w:cs="Times New Roman"/>
          <w:b/>
          <w:color w:val="000000"/>
          <w:sz w:val="24"/>
          <w:szCs w:val="24"/>
        </w:rPr>
        <w:br/>
      </w:r>
      <w:r w:rsidRPr="00777F70">
        <w:rPr>
          <w:rFonts w:ascii="Times New Roman" w:hAnsi="Times New Roman" w:cs="Times New Roman"/>
          <w:b/>
          <w:bCs/>
          <w:color w:val="000000"/>
          <w:sz w:val="24"/>
          <w:szCs w:val="24"/>
        </w:rPr>
        <w:t>a) Accounting Capital Employed = Total Assets – Current Liabilities = Total Non-Current Assets net + Working Capital</w:t>
      </w:r>
    </w:p>
    <w:p w:rsidR="008004E0" w:rsidRPr="00777F70" w:rsidRDefault="008004E0" w:rsidP="00536853">
      <w:pPr>
        <w:tabs>
          <w:tab w:val="left" w:pos="360"/>
          <w:tab w:val="left" w:pos="720"/>
        </w:tabs>
        <w:spacing w:after="0" w:line="240" w:lineRule="auto"/>
        <w:rPr>
          <w:rFonts w:ascii="Times New Roman" w:hAnsi="Times New Roman" w:cs="Times New Roman"/>
          <w:color w:val="000000"/>
          <w:sz w:val="24"/>
          <w:szCs w:val="24"/>
        </w:rPr>
      </w:pPr>
      <w:r w:rsidRPr="00777F70">
        <w:rPr>
          <w:rFonts w:ascii="Times New Roman" w:eastAsia="Arial Unicode MS" w:hAnsi="Times New Roman" w:cs="Times New Roman"/>
          <w:bCs/>
          <w:color w:val="000000"/>
          <w:sz w:val="24"/>
          <w:szCs w:val="24"/>
        </w:rPr>
        <w:t>b)</w:t>
      </w:r>
      <w:r w:rsidRPr="00777F70">
        <w:rPr>
          <w:rFonts w:ascii="Times New Roman" w:eastAsia="Arial Unicode MS" w:hAnsi="Times New Roman" w:cs="Times New Roman"/>
          <w:b/>
          <w:bCs/>
          <w:color w:val="000000"/>
          <w:sz w:val="24"/>
          <w:szCs w:val="24"/>
        </w:rPr>
        <w:t xml:space="preserve"> </w:t>
      </w:r>
      <w:r w:rsidRPr="00777F70">
        <w:rPr>
          <w:rFonts w:ascii="Times New Roman" w:hAnsi="Times New Roman" w:cs="Times New Roman"/>
          <w:color w:val="000000"/>
          <w:sz w:val="24"/>
          <w:szCs w:val="24"/>
        </w:rPr>
        <w:t>Accounting Capital Employed = Total Assets – Current Liabilities + Reserve = Total Non-Current Assets net + Working Capital</w:t>
      </w:r>
    </w:p>
    <w:p w:rsidR="008004E0" w:rsidRPr="00777F70" w:rsidRDefault="008004E0" w:rsidP="00536853">
      <w:pPr>
        <w:tabs>
          <w:tab w:val="left" w:pos="360"/>
          <w:tab w:val="left" w:pos="720"/>
        </w:tabs>
        <w:spacing w:after="0" w:line="240" w:lineRule="auto"/>
        <w:rPr>
          <w:rFonts w:ascii="Times New Roman" w:hAnsi="Times New Roman" w:cs="Times New Roman"/>
          <w:color w:val="000000"/>
          <w:sz w:val="24"/>
          <w:szCs w:val="24"/>
        </w:rPr>
      </w:pPr>
      <w:r w:rsidRPr="00777F70">
        <w:rPr>
          <w:rFonts w:ascii="Times New Roman" w:hAnsi="Times New Roman" w:cs="Times New Roman"/>
          <w:color w:val="000000"/>
          <w:sz w:val="24"/>
          <w:szCs w:val="24"/>
        </w:rPr>
        <w:t>c) Accounting Capital Employed = Total Assets – Current Liabilities + Share = Total Non-Current Assets net + Working Capital</w:t>
      </w:r>
    </w:p>
    <w:p w:rsidR="008004E0" w:rsidRPr="00777F70" w:rsidRDefault="008004E0" w:rsidP="00536853">
      <w:pPr>
        <w:tabs>
          <w:tab w:val="left" w:pos="360"/>
          <w:tab w:val="left" w:pos="720"/>
        </w:tabs>
        <w:spacing w:after="0" w:line="240" w:lineRule="auto"/>
        <w:rPr>
          <w:rFonts w:ascii="Times New Roman" w:hAnsi="Times New Roman" w:cs="Times New Roman"/>
          <w:color w:val="000000"/>
          <w:sz w:val="24"/>
          <w:szCs w:val="24"/>
        </w:rPr>
      </w:pPr>
      <w:r w:rsidRPr="00777F70">
        <w:rPr>
          <w:rFonts w:ascii="Times New Roman" w:hAnsi="Times New Roman" w:cs="Times New Roman"/>
          <w:color w:val="000000"/>
          <w:sz w:val="24"/>
          <w:szCs w:val="24"/>
        </w:rPr>
        <w:t>d) Accounting Capital Employed = Total Assets + Current Liabilities = Total Non-Current Assets net + Working Capital</w:t>
      </w:r>
      <w:r w:rsidR="00E91491" w:rsidRPr="00777F70">
        <w:rPr>
          <w:rFonts w:ascii="Times New Roman" w:hAnsi="Times New Roman" w:cs="Times New Roman"/>
          <w:color w:val="000000"/>
          <w:sz w:val="24"/>
          <w:szCs w:val="24"/>
        </w:rPr>
        <w:t>.</w:t>
      </w:r>
    </w:p>
    <w:p w:rsidR="00E91491" w:rsidRPr="00777F70" w:rsidRDefault="00E91491" w:rsidP="00536853">
      <w:pPr>
        <w:tabs>
          <w:tab w:val="left" w:pos="360"/>
          <w:tab w:val="left" w:pos="720"/>
        </w:tabs>
        <w:spacing w:after="0" w:line="240" w:lineRule="auto"/>
        <w:rPr>
          <w:rFonts w:ascii="Times New Roman" w:hAnsi="Times New Roman" w:cs="Times New Roman"/>
          <w:color w:val="000000"/>
          <w:sz w:val="24"/>
          <w:szCs w:val="24"/>
        </w:rPr>
      </w:pPr>
    </w:p>
    <w:p w:rsidR="00E91491" w:rsidRPr="00777F70" w:rsidRDefault="00E91491" w:rsidP="00BF1710">
      <w:pPr>
        <w:tabs>
          <w:tab w:val="left" w:pos="360"/>
          <w:tab w:val="left" w:pos="720"/>
        </w:tabs>
        <w:spacing w:after="0" w:line="240" w:lineRule="auto"/>
        <w:jc w:val="both"/>
        <w:rPr>
          <w:rFonts w:ascii="Times New Roman" w:eastAsia="Arial Unicode MS" w:hAnsi="Times New Roman" w:cs="Times New Roman"/>
          <w:b/>
          <w:color w:val="000000"/>
          <w:sz w:val="24"/>
          <w:szCs w:val="24"/>
        </w:rPr>
      </w:pPr>
      <w:r w:rsidRPr="00777F70">
        <w:rPr>
          <w:rFonts w:ascii="Times New Roman" w:eastAsia="Arial Unicode MS" w:hAnsi="Times New Roman" w:cs="Times New Roman"/>
          <w:b/>
          <w:color w:val="000000"/>
          <w:sz w:val="24"/>
          <w:szCs w:val="24"/>
        </w:rPr>
        <w:t xml:space="preserve">33. </w:t>
      </w:r>
      <w:r w:rsidRPr="00777F70">
        <w:rPr>
          <w:rFonts w:ascii="Times New Roman" w:hAnsi="Times New Roman" w:cs="Times New Roman"/>
          <w:b/>
          <w:color w:val="000000"/>
          <w:sz w:val="24"/>
          <w:szCs w:val="24"/>
        </w:rPr>
        <w:t xml:space="preserve">The Targets </w:t>
      </w:r>
      <w:r w:rsidR="00EA1C74" w:rsidRPr="00777F70">
        <w:rPr>
          <w:rFonts w:ascii="Times New Roman" w:hAnsi="Times New Roman" w:cs="Times New Roman"/>
          <w:b/>
          <w:color w:val="000000"/>
          <w:sz w:val="24"/>
          <w:szCs w:val="24"/>
        </w:rPr>
        <w:t>they</w:t>
      </w:r>
      <w:r w:rsidRPr="00777F70">
        <w:rPr>
          <w:rFonts w:ascii="Times New Roman" w:hAnsi="Times New Roman" w:cs="Times New Roman"/>
          <w:b/>
          <w:color w:val="000000"/>
          <w:sz w:val="24"/>
          <w:szCs w:val="24"/>
        </w:rPr>
        <w:t xml:space="preserve"> represent planned outcomes of actions taken to carry out _____________and _______ plans.</w:t>
      </w:r>
    </w:p>
    <w:p w:rsidR="00E91491" w:rsidRPr="00777F70" w:rsidRDefault="00E91491" w:rsidP="00536853">
      <w:pPr>
        <w:tabs>
          <w:tab w:val="left" w:pos="360"/>
          <w:tab w:val="left" w:pos="720"/>
        </w:tabs>
        <w:spacing w:after="0" w:line="240" w:lineRule="auto"/>
        <w:rPr>
          <w:rFonts w:ascii="Times New Roman" w:hAnsi="Times New Roman" w:cs="Times New Roman"/>
          <w:b/>
          <w:color w:val="000000"/>
          <w:sz w:val="24"/>
          <w:szCs w:val="24"/>
        </w:rPr>
      </w:pPr>
      <w:r w:rsidRPr="00777F70">
        <w:rPr>
          <w:rFonts w:ascii="Times New Roman" w:eastAsia="Arial Unicode MS" w:hAnsi="Times New Roman" w:cs="Times New Roman"/>
          <w:b/>
          <w:color w:val="000000"/>
          <w:sz w:val="24"/>
          <w:szCs w:val="24"/>
        </w:rPr>
        <w:t xml:space="preserve">a) </w:t>
      </w:r>
      <w:r w:rsidR="00051ABD" w:rsidRPr="00777F70">
        <w:rPr>
          <w:rFonts w:ascii="Times New Roman" w:eastAsia="Arial Unicode MS" w:hAnsi="Times New Roman" w:cs="Times New Roman"/>
          <w:b/>
          <w:color w:val="000000"/>
          <w:sz w:val="24"/>
          <w:szCs w:val="24"/>
        </w:rPr>
        <w:t xml:space="preserve"> </w:t>
      </w:r>
      <w:r w:rsidRPr="00777F70">
        <w:rPr>
          <w:rFonts w:ascii="Times New Roman" w:hAnsi="Times New Roman" w:cs="Times New Roman"/>
          <w:b/>
          <w:color w:val="000000"/>
          <w:sz w:val="24"/>
          <w:szCs w:val="24"/>
        </w:rPr>
        <w:t>Tactics and operational.</w:t>
      </w:r>
    </w:p>
    <w:p w:rsidR="00E91491" w:rsidRPr="00777F70" w:rsidRDefault="00E91491" w:rsidP="00536853">
      <w:pPr>
        <w:tabs>
          <w:tab w:val="left" w:pos="360"/>
          <w:tab w:val="left" w:pos="720"/>
        </w:tabs>
        <w:spacing w:after="0" w:line="240" w:lineRule="auto"/>
        <w:rPr>
          <w:rFonts w:ascii="Times New Roman" w:hAnsi="Times New Roman" w:cs="Times New Roman"/>
          <w:color w:val="000000"/>
          <w:sz w:val="24"/>
          <w:szCs w:val="24"/>
        </w:rPr>
      </w:pPr>
      <w:r w:rsidRPr="00777F70">
        <w:rPr>
          <w:rFonts w:ascii="Times New Roman" w:hAnsi="Times New Roman" w:cs="Times New Roman"/>
          <w:color w:val="000000"/>
          <w:sz w:val="24"/>
          <w:szCs w:val="24"/>
        </w:rPr>
        <w:t xml:space="preserve">b) </w:t>
      </w:r>
      <w:r w:rsidR="00051ABD" w:rsidRPr="00777F70">
        <w:rPr>
          <w:rFonts w:ascii="Times New Roman" w:hAnsi="Times New Roman" w:cs="Times New Roman"/>
          <w:color w:val="000000"/>
          <w:sz w:val="24"/>
          <w:szCs w:val="24"/>
        </w:rPr>
        <w:t xml:space="preserve"> </w:t>
      </w:r>
      <w:r w:rsidRPr="00777F70">
        <w:rPr>
          <w:rFonts w:ascii="Times New Roman" w:hAnsi="Times New Roman" w:cs="Times New Roman"/>
          <w:color w:val="000000"/>
          <w:sz w:val="24"/>
          <w:szCs w:val="24"/>
        </w:rPr>
        <w:t>Strategic and operational</w:t>
      </w:r>
    </w:p>
    <w:p w:rsidR="00E91491" w:rsidRPr="00777F70" w:rsidRDefault="00E91491" w:rsidP="00536853">
      <w:pPr>
        <w:tabs>
          <w:tab w:val="left" w:pos="360"/>
          <w:tab w:val="left" w:pos="720"/>
        </w:tabs>
        <w:spacing w:after="0" w:line="240" w:lineRule="auto"/>
        <w:rPr>
          <w:rFonts w:ascii="Times New Roman" w:hAnsi="Times New Roman" w:cs="Times New Roman"/>
          <w:color w:val="000000"/>
          <w:sz w:val="24"/>
          <w:szCs w:val="24"/>
        </w:rPr>
      </w:pPr>
      <w:r w:rsidRPr="00777F70">
        <w:rPr>
          <w:rFonts w:ascii="Times New Roman" w:hAnsi="Times New Roman" w:cs="Times New Roman"/>
          <w:color w:val="000000"/>
          <w:sz w:val="24"/>
          <w:szCs w:val="24"/>
        </w:rPr>
        <w:t xml:space="preserve">c) </w:t>
      </w:r>
      <w:r w:rsidR="00051ABD" w:rsidRPr="00777F70">
        <w:rPr>
          <w:rFonts w:ascii="Times New Roman" w:hAnsi="Times New Roman" w:cs="Times New Roman"/>
          <w:color w:val="000000"/>
          <w:sz w:val="24"/>
          <w:szCs w:val="24"/>
        </w:rPr>
        <w:t xml:space="preserve">  </w:t>
      </w:r>
      <w:r w:rsidRPr="00777F70">
        <w:rPr>
          <w:rFonts w:ascii="Times New Roman" w:hAnsi="Times New Roman" w:cs="Times New Roman"/>
          <w:color w:val="000000"/>
          <w:sz w:val="24"/>
          <w:szCs w:val="24"/>
        </w:rPr>
        <w:t>Tactics and specific</w:t>
      </w:r>
    </w:p>
    <w:p w:rsidR="00E91491" w:rsidRPr="00777F70" w:rsidRDefault="00E91491" w:rsidP="00536853">
      <w:pPr>
        <w:tabs>
          <w:tab w:val="left" w:pos="360"/>
          <w:tab w:val="left" w:pos="720"/>
        </w:tabs>
        <w:spacing w:after="0" w:line="240" w:lineRule="auto"/>
        <w:rPr>
          <w:rFonts w:ascii="Times New Roman" w:hAnsi="Times New Roman" w:cs="Times New Roman"/>
          <w:color w:val="000000"/>
          <w:sz w:val="24"/>
          <w:szCs w:val="24"/>
        </w:rPr>
      </w:pPr>
      <w:r w:rsidRPr="00777F70">
        <w:rPr>
          <w:rFonts w:ascii="Times New Roman" w:hAnsi="Times New Roman" w:cs="Times New Roman"/>
          <w:color w:val="000000"/>
          <w:sz w:val="24"/>
          <w:szCs w:val="24"/>
        </w:rPr>
        <w:t xml:space="preserve">d) </w:t>
      </w:r>
      <w:r w:rsidR="00051ABD" w:rsidRPr="00777F70">
        <w:rPr>
          <w:rFonts w:ascii="Times New Roman" w:hAnsi="Times New Roman" w:cs="Times New Roman"/>
          <w:color w:val="000000"/>
          <w:sz w:val="24"/>
          <w:szCs w:val="24"/>
        </w:rPr>
        <w:t xml:space="preserve"> </w:t>
      </w:r>
      <w:r w:rsidRPr="00777F70">
        <w:rPr>
          <w:rFonts w:ascii="Times New Roman" w:hAnsi="Times New Roman" w:cs="Times New Roman"/>
          <w:color w:val="000000"/>
          <w:sz w:val="24"/>
          <w:szCs w:val="24"/>
        </w:rPr>
        <w:t>Easy and approachable</w:t>
      </w:r>
    </w:p>
    <w:p w:rsidR="00E91491" w:rsidRPr="00777F70" w:rsidRDefault="00E91491" w:rsidP="00536853">
      <w:pPr>
        <w:tabs>
          <w:tab w:val="left" w:pos="360"/>
          <w:tab w:val="left" w:pos="720"/>
        </w:tabs>
        <w:spacing w:after="0" w:line="240" w:lineRule="auto"/>
        <w:rPr>
          <w:rFonts w:ascii="Times New Roman" w:hAnsi="Times New Roman" w:cs="Times New Roman"/>
          <w:color w:val="000000"/>
          <w:sz w:val="24"/>
          <w:szCs w:val="24"/>
        </w:rPr>
      </w:pPr>
    </w:p>
    <w:p w:rsidR="008F28F0" w:rsidRPr="00777F70" w:rsidRDefault="008F28F0" w:rsidP="00536853">
      <w:pPr>
        <w:tabs>
          <w:tab w:val="left" w:pos="360"/>
          <w:tab w:val="left" w:pos="720"/>
        </w:tabs>
        <w:rPr>
          <w:rFonts w:ascii="Times New Roman" w:eastAsia="Times New Roman" w:hAnsi="Times New Roman" w:cs="Times New Roman"/>
          <w:b/>
          <w:sz w:val="24"/>
          <w:szCs w:val="24"/>
        </w:rPr>
      </w:pPr>
      <w:r w:rsidRPr="00777F70">
        <w:rPr>
          <w:rFonts w:ascii="Times New Roman" w:hAnsi="Times New Roman" w:cs="Times New Roman"/>
          <w:b/>
          <w:sz w:val="24"/>
          <w:szCs w:val="24"/>
        </w:rPr>
        <w:t>34.</w:t>
      </w:r>
      <w:r w:rsidRPr="00777F70">
        <w:rPr>
          <w:rFonts w:ascii="Times New Roman" w:hAnsi="Times New Roman" w:cs="Times New Roman"/>
          <w:b/>
          <w:sz w:val="24"/>
          <w:szCs w:val="24"/>
        </w:rPr>
        <w:tab/>
      </w:r>
      <w:r w:rsidRPr="00777F70">
        <w:rPr>
          <w:rFonts w:ascii="Times New Roman" w:eastAsia="Times New Roman" w:hAnsi="Times New Roman" w:cs="Times New Roman"/>
          <w:b/>
          <w:sz w:val="24"/>
          <w:szCs w:val="24"/>
        </w:rPr>
        <w:t>The following ratios have been calculated for a company:</w:t>
      </w:r>
    </w:p>
    <w:p w:rsidR="008F28F0" w:rsidRPr="00777F70" w:rsidRDefault="008F28F0"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 a)    Gross profit margin </w:t>
      </w:r>
      <w:r w:rsidRPr="00777F70">
        <w:rPr>
          <w:rFonts w:ascii="Times New Roman" w:eastAsia="Times New Roman" w:hAnsi="Times New Roman" w:cs="Times New Roman"/>
          <w:sz w:val="24"/>
          <w:szCs w:val="24"/>
        </w:rPr>
        <w:tab/>
      </w:r>
      <w:r w:rsidRPr="00777F70">
        <w:rPr>
          <w:rFonts w:ascii="Times New Roman" w:eastAsia="Times New Roman" w:hAnsi="Times New Roman" w:cs="Times New Roman"/>
          <w:sz w:val="24"/>
          <w:szCs w:val="24"/>
        </w:rPr>
        <w:tab/>
        <w:t>42%</w:t>
      </w:r>
    </w:p>
    <w:p w:rsidR="008F28F0" w:rsidRPr="00777F70" w:rsidRDefault="008F28F0"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 b)   Operating profit margin</w:t>
      </w:r>
      <w:r w:rsidRPr="00777F70">
        <w:rPr>
          <w:rFonts w:ascii="Times New Roman" w:eastAsia="Times New Roman" w:hAnsi="Times New Roman" w:cs="Times New Roman"/>
          <w:sz w:val="24"/>
          <w:szCs w:val="24"/>
        </w:rPr>
        <w:tab/>
      </w:r>
      <w:r w:rsidRPr="00777F70">
        <w:rPr>
          <w:rFonts w:ascii="Times New Roman" w:eastAsia="Times New Roman" w:hAnsi="Times New Roman" w:cs="Times New Roman"/>
          <w:sz w:val="24"/>
          <w:szCs w:val="24"/>
        </w:rPr>
        <w:tab/>
        <w:t>28%</w:t>
      </w:r>
    </w:p>
    <w:p w:rsidR="008F28F0" w:rsidRPr="00777F70" w:rsidRDefault="008F28F0"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 c)   Gearing (debt/equity) </w:t>
      </w:r>
      <w:r w:rsidRPr="00777F70">
        <w:rPr>
          <w:rFonts w:ascii="Times New Roman" w:eastAsia="Times New Roman" w:hAnsi="Times New Roman" w:cs="Times New Roman"/>
          <w:sz w:val="24"/>
          <w:szCs w:val="24"/>
        </w:rPr>
        <w:tab/>
      </w:r>
      <w:r w:rsidRPr="00777F70">
        <w:rPr>
          <w:rFonts w:ascii="Times New Roman" w:eastAsia="Times New Roman" w:hAnsi="Times New Roman" w:cs="Times New Roman"/>
          <w:sz w:val="24"/>
          <w:szCs w:val="24"/>
        </w:rPr>
        <w:tab/>
        <w:t>40%</w:t>
      </w:r>
    </w:p>
    <w:p w:rsidR="008F28F0" w:rsidRPr="00777F70" w:rsidRDefault="008F28F0"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 d)   Asset turnover </w:t>
      </w:r>
      <w:r w:rsidRPr="00777F70">
        <w:rPr>
          <w:rFonts w:ascii="Times New Roman" w:eastAsia="Times New Roman" w:hAnsi="Times New Roman" w:cs="Times New Roman"/>
          <w:sz w:val="24"/>
          <w:szCs w:val="24"/>
        </w:rPr>
        <w:tab/>
      </w:r>
      <w:r w:rsidRPr="00777F70">
        <w:rPr>
          <w:rFonts w:ascii="Times New Roman" w:eastAsia="Times New Roman" w:hAnsi="Times New Roman" w:cs="Times New Roman"/>
          <w:sz w:val="24"/>
          <w:szCs w:val="24"/>
        </w:rPr>
        <w:tab/>
      </w:r>
      <w:r w:rsidRPr="00777F70">
        <w:rPr>
          <w:rFonts w:ascii="Times New Roman" w:eastAsia="Times New Roman" w:hAnsi="Times New Roman" w:cs="Times New Roman"/>
          <w:sz w:val="24"/>
          <w:szCs w:val="24"/>
        </w:rPr>
        <w:tab/>
        <w:t>65%</w:t>
      </w:r>
    </w:p>
    <w:p w:rsidR="008F28F0" w:rsidRPr="00777F70" w:rsidRDefault="008F28F0" w:rsidP="00536853">
      <w:pPr>
        <w:tabs>
          <w:tab w:val="left" w:pos="360"/>
          <w:tab w:val="left" w:pos="720"/>
        </w:tabs>
        <w:spacing w:after="0" w:line="240" w:lineRule="auto"/>
        <w:rPr>
          <w:rFonts w:ascii="Times New Roman" w:eastAsia="Times New Roman" w:hAnsi="Times New Roman" w:cs="Times New Roman"/>
          <w:sz w:val="24"/>
          <w:szCs w:val="24"/>
        </w:rPr>
      </w:pPr>
    </w:p>
    <w:p w:rsidR="008F28F0" w:rsidRPr="00777F70" w:rsidRDefault="008F28F0" w:rsidP="00536853">
      <w:pPr>
        <w:tabs>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What is the return on capital employed for the company?</w:t>
      </w:r>
    </w:p>
    <w:p w:rsidR="008F28F0" w:rsidRPr="00777F70" w:rsidRDefault="008F28F0" w:rsidP="00536853">
      <w:pPr>
        <w:tabs>
          <w:tab w:val="left" w:pos="360"/>
          <w:tab w:val="left" w:pos="720"/>
        </w:tabs>
        <w:spacing w:after="0" w:line="240" w:lineRule="auto"/>
        <w:rPr>
          <w:rFonts w:ascii="Times New Roman" w:eastAsia="Times New Roman" w:hAnsi="Times New Roman" w:cs="Times New Roman"/>
          <w:sz w:val="24"/>
          <w:szCs w:val="24"/>
        </w:rPr>
      </w:pPr>
    </w:p>
    <w:p w:rsidR="008F28F0" w:rsidRPr="00777F70" w:rsidRDefault="008F28F0"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a)     27·3%</w:t>
      </w:r>
    </w:p>
    <w:p w:rsidR="008F28F0" w:rsidRPr="00777F70" w:rsidRDefault="008F28F0" w:rsidP="00536853">
      <w:pPr>
        <w:tabs>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b)     18·2%</w:t>
      </w:r>
    </w:p>
    <w:p w:rsidR="008F28F0" w:rsidRPr="00777F70" w:rsidRDefault="008F28F0"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c)     11·2%</w:t>
      </w:r>
    </w:p>
    <w:p w:rsidR="008F28F0" w:rsidRPr="00777F70" w:rsidRDefault="008F28F0"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d)     16·8%</w:t>
      </w:r>
    </w:p>
    <w:p w:rsidR="00E91491" w:rsidRPr="00777F70" w:rsidRDefault="00E91491" w:rsidP="00536853">
      <w:pPr>
        <w:tabs>
          <w:tab w:val="left" w:pos="360"/>
          <w:tab w:val="left" w:pos="720"/>
        </w:tabs>
        <w:spacing w:after="0" w:line="240" w:lineRule="auto"/>
        <w:rPr>
          <w:rFonts w:ascii="Times New Roman" w:hAnsi="Times New Roman" w:cs="Times New Roman"/>
          <w:color w:val="000000"/>
          <w:sz w:val="24"/>
          <w:szCs w:val="24"/>
        </w:rPr>
      </w:pPr>
    </w:p>
    <w:p w:rsidR="00CF3F47" w:rsidRPr="00777F70" w:rsidRDefault="00CF3F47" w:rsidP="00F4303D">
      <w:pPr>
        <w:tabs>
          <w:tab w:val="left" w:pos="360"/>
          <w:tab w:val="left" w:pos="720"/>
        </w:tabs>
        <w:jc w:val="both"/>
        <w:rPr>
          <w:rFonts w:ascii="Times New Roman" w:eastAsia="Times New Roman" w:hAnsi="Times New Roman" w:cs="Times New Roman"/>
          <w:b/>
          <w:sz w:val="24"/>
          <w:szCs w:val="24"/>
        </w:rPr>
      </w:pPr>
      <w:r w:rsidRPr="00777F70">
        <w:rPr>
          <w:rFonts w:ascii="Times New Roman" w:hAnsi="Times New Roman" w:cs="Times New Roman"/>
          <w:b/>
          <w:sz w:val="24"/>
          <w:szCs w:val="24"/>
        </w:rPr>
        <w:t>35.</w:t>
      </w:r>
      <w:r w:rsidRPr="00777F70">
        <w:rPr>
          <w:rFonts w:ascii="Times New Roman" w:hAnsi="Times New Roman" w:cs="Times New Roman"/>
          <w:b/>
          <w:sz w:val="24"/>
          <w:szCs w:val="24"/>
        </w:rPr>
        <w:tab/>
      </w:r>
      <w:r w:rsidRPr="00777F70">
        <w:rPr>
          <w:rFonts w:ascii="Times New Roman" w:eastAsia="Times New Roman" w:hAnsi="Times New Roman" w:cs="Times New Roman"/>
          <w:b/>
          <w:sz w:val="24"/>
          <w:szCs w:val="24"/>
        </w:rPr>
        <w:t>Rahat Co budgeted to sell 10,000 units of a new product in the period at a budgeted selling price of $5 per unit. Actual sales volumes in the period were as budgeted but the actual sales price achieved was only $4 per unit. This was because a competitor launched a similar product at the same time. Rahat Co had been unaware that this was going to happen when it prepared its budget and, had it known this, it would have revised its expected selling price to $3·80 per unit, which was the price of the competitor’s product.</w:t>
      </w:r>
    </w:p>
    <w:p w:rsidR="00CF3F47" w:rsidRPr="00777F70" w:rsidRDefault="00CF3F47"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b/>
          <w:sz w:val="24"/>
          <w:szCs w:val="24"/>
        </w:rPr>
        <w:t>What is the sales price planning variance?</w:t>
      </w:r>
    </w:p>
    <w:p w:rsidR="00CF3F47" w:rsidRPr="00777F70" w:rsidRDefault="00CF3F47" w:rsidP="00536853">
      <w:pPr>
        <w:tabs>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a)     $12,000 A</w:t>
      </w:r>
    </w:p>
    <w:p w:rsidR="00CF3F47" w:rsidRPr="00777F70" w:rsidRDefault="00CF3F47"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b)     $12,000 F</w:t>
      </w:r>
    </w:p>
    <w:p w:rsidR="00CF3F47" w:rsidRPr="00777F70" w:rsidRDefault="00CF3F47"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c)     $2,000 F</w:t>
      </w:r>
    </w:p>
    <w:p w:rsidR="00CF3F47" w:rsidRPr="00777F70" w:rsidRDefault="00CF3F47"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d)     $2,000 A</w:t>
      </w:r>
    </w:p>
    <w:p w:rsidR="008004E0" w:rsidRPr="00777F70" w:rsidRDefault="008004E0" w:rsidP="00536853">
      <w:pPr>
        <w:tabs>
          <w:tab w:val="left" w:pos="360"/>
          <w:tab w:val="left" w:pos="720"/>
        </w:tabs>
        <w:spacing w:after="0" w:line="240" w:lineRule="auto"/>
        <w:rPr>
          <w:rFonts w:ascii="Times New Roman" w:eastAsia="Times New Roman" w:hAnsi="Times New Roman" w:cs="Times New Roman"/>
          <w:sz w:val="24"/>
          <w:szCs w:val="24"/>
        </w:rPr>
      </w:pPr>
    </w:p>
    <w:p w:rsidR="00CF3F47" w:rsidRPr="00777F70" w:rsidRDefault="00CF3F47" w:rsidP="00536853">
      <w:pPr>
        <w:tabs>
          <w:tab w:val="left" w:pos="360"/>
          <w:tab w:val="left" w:pos="720"/>
        </w:tabs>
        <w:rPr>
          <w:rFonts w:ascii="Times New Roman" w:eastAsia="Times New Roman" w:hAnsi="Times New Roman" w:cs="Times New Roman"/>
          <w:b/>
          <w:sz w:val="24"/>
          <w:szCs w:val="24"/>
        </w:rPr>
      </w:pPr>
      <w:r w:rsidRPr="00777F70">
        <w:rPr>
          <w:rFonts w:ascii="Times New Roman" w:hAnsi="Times New Roman" w:cs="Times New Roman"/>
          <w:b/>
          <w:sz w:val="24"/>
          <w:szCs w:val="24"/>
        </w:rPr>
        <w:t>36.</w:t>
      </w:r>
      <w:r w:rsidRPr="00777F70">
        <w:rPr>
          <w:rFonts w:ascii="Times New Roman" w:hAnsi="Times New Roman" w:cs="Times New Roman"/>
          <w:b/>
          <w:sz w:val="24"/>
          <w:szCs w:val="24"/>
        </w:rPr>
        <w:tab/>
      </w:r>
      <w:r w:rsidRPr="00777F70">
        <w:rPr>
          <w:rFonts w:ascii="Times New Roman" w:eastAsia="Times New Roman" w:hAnsi="Times New Roman" w:cs="Times New Roman"/>
          <w:b/>
          <w:sz w:val="24"/>
          <w:szCs w:val="24"/>
        </w:rPr>
        <w:t>A company has entered two different new markets.</w:t>
      </w:r>
    </w:p>
    <w:p w:rsidR="00CF3F47" w:rsidRPr="00777F70" w:rsidRDefault="00CF3F47" w:rsidP="00D37600">
      <w:pPr>
        <w:tabs>
          <w:tab w:val="left" w:pos="360"/>
          <w:tab w:val="left" w:pos="720"/>
        </w:tabs>
        <w:spacing w:after="0" w:line="240" w:lineRule="auto"/>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In market </w:t>
      </w:r>
      <w:proofErr w:type="gramStart"/>
      <w:r w:rsidRPr="00777F70">
        <w:rPr>
          <w:rFonts w:ascii="Times New Roman" w:eastAsia="Times New Roman" w:hAnsi="Times New Roman" w:cs="Times New Roman"/>
          <w:sz w:val="24"/>
          <w:szCs w:val="24"/>
        </w:rPr>
        <w:t>A</w:t>
      </w:r>
      <w:proofErr w:type="gramEnd"/>
      <w:r w:rsidRPr="00777F70">
        <w:rPr>
          <w:rFonts w:ascii="Times New Roman" w:eastAsia="Times New Roman" w:hAnsi="Times New Roman" w:cs="Times New Roman"/>
          <w:sz w:val="24"/>
          <w:szCs w:val="24"/>
        </w:rPr>
        <w:t>, it is initially charging low prices so as to gain rapid market share while demand is relatively elastic.</w:t>
      </w:r>
    </w:p>
    <w:p w:rsidR="00CF3F47" w:rsidRPr="00777F70" w:rsidRDefault="00CF3F47" w:rsidP="00D37600">
      <w:pPr>
        <w:tabs>
          <w:tab w:val="left" w:pos="360"/>
          <w:tab w:val="left" w:pos="720"/>
        </w:tabs>
        <w:spacing w:after="0" w:line="240" w:lineRule="auto"/>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In market B, it is initially charging high prices so as to earn maximum profits while demand is relatively inelastic.</w:t>
      </w:r>
    </w:p>
    <w:p w:rsidR="00CF3F47" w:rsidRPr="00777F70" w:rsidRDefault="00CF3F47" w:rsidP="00536853">
      <w:pPr>
        <w:tabs>
          <w:tab w:val="left" w:pos="360"/>
          <w:tab w:val="left" w:pos="720"/>
        </w:tabs>
        <w:spacing w:after="0" w:line="240" w:lineRule="auto"/>
        <w:rPr>
          <w:rFonts w:ascii="Times New Roman" w:eastAsia="Times New Roman" w:hAnsi="Times New Roman" w:cs="Times New Roman"/>
          <w:sz w:val="24"/>
          <w:szCs w:val="24"/>
        </w:rPr>
      </w:pPr>
    </w:p>
    <w:p w:rsidR="00CF3F47" w:rsidRPr="00777F70" w:rsidRDefault="00CF3F47" w:rsidP="00536853">
      <w:pPr>
        <w:tabs>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Which price strategy is the company using in each market?</w:t>
      </w:r>
    </w:p>
    <w:p w:rsidR="00CF3F47" w:rsidRPr="00777F70" w:rsidRDefault="00CF3F47" w:rsidP="00536853">
      <w:pPr>
        <w:tabs>
          <w:tab w:val="left" w:pos="360"/>
          <w:tab w:val="left" w:pos="720"/>
        </w:tabs>
        <w:spacing w:after="0" w:line="240" w:lineRule="auto"/>
        <w:rPr>
          <w:rFonts w:ascii="Times New Roman" w:eastAsia="Times New Roman" w:hAnsi="Times New Roman" w:cs="Times New Roman"/>
          <w:sz w:val="24"/>
          <w:szCs w:val="24"/>
        </w:rPr>
      </w:pPr>
    </w:p>
    <w:p w:rsidR="00CF3F47" w:rsidRPr="00777F70" w:rsidRDefault="00CF3F47" w:rsidP="00536853">
      <w:pPr>
        <w:tabs>
          <w:tab w:val="left" w:pos="360"/>
          <w:tab w:val="left" w:pos="720"/>
        </w:tabs>
        <w:spacing w:after="0" w:line="240" w:lineRule="auto"/>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 xml:space="preserve">a)    Penetration pricing in market A and price skimming in market B </w:t>
      </w:r>
    </w:p>
    <w:p w:rsidR="00CF3F47" w:rsidRPr="00777F70" w:rsidRDefault="00CF3F47"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b)    Price discrimination in market A and penetration pricing in market B</w:t>
      </w:r>
    </w:p>
    <w:p w:rsidR="00CF3F47" w:rsidRPr="00777F70" w:rsidRDefault="00CF3F47"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c)    Price skimming in market A and penetration pricing in market B </w:t>
      </w:r>
    </w:p>
    <w:p w:rsidR="00CF3F47" w:rsidRPr="00777F70" w:rsidRDefault="00CF3F47" w:rsidP="00536853">
      <w:pPr>
        <w:tabs>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d)    Price skimming in market A and price discrimination in market B</w:t>
      </w:r>
    </w:p>
    <w:p w:rsidR="00007290" w:rsidRPr="00777F70" w:rsidRDefault="00007290" w:rsidP="00536853">
      <w:pPr>
        <w:tabs>
          <w:tab w:val="left" w:pos="360"/>
          <w:tab w:val="left" w:pos="720"/>
        </w:tabs>
        <w:spacing w:after="0" w:line="240" w:lineRule="auto"/>
        <w:rPr>
          <w:rFonts w:ascii="Times New Roman" w:eastAsia="Times New Roman" w:hAnsi="Times New Roman" w:cs="Times New Roman"/>
          <w:sz w:val="24"/>
          <w:szCs w:val="24"/>
        </w:rPr>
      </w:pPr>
    </w:p>
    <w:p w:rsidR="00DC7265" w:rsidRPr="00777F70" w:rsidRDefault="00DC7265" w:rsidP="00536853">
      <w:pPr>
        <w:tabs>
          <w:tab w:val="left" w:pos="360"/>
          <w:tab w:val="left" w:pos="720"/>
        </w:tabs>
        <w:spacing w:after="240" w:line="348" w:lineRule="atLeast"/>
        <w:textAlignment w:val="baseline"/>
        <w:rPr>
          <w:rFonts w:ascii="Times New Roman" w:eastAsia="Arial Unicode MS" w:hAnsi="Times New Roman" w:cs="Times New Roman"/>
          <w:color w:val="000000"/>
          <w:sz w:val="24"/>
          <w:szCs w:val="24"/>
        </w:rPr>
      </w:pPr>
      <w:r w:rsidRPr="00777F70">
        <w:rPr>
          <w:rFonts w:ascii="Times New Roman" w:hAnsi="Times New Roman" w:cs="Times New Roman"/>
          <w:b/>
          <w:sz w:val="24"/>
          <w:szCs w:val="24"/>
        </w:rPr>
        <w:t>37.</w:t>
      </w:r>
      <w:r w:rsidRPr="00777F70">
        <w:rPr>
          <w:rFonts w:ascii="Times New Roman" w:hAnsi="Times New Roman" w:cs="Times New Roman"/>
          <w:b/>
          <w:sz w:val="24"/>
          <w:szCs w:val="24"/>
        </w:rPr>
        <w:tab/>
      </w:r>
      <w:r w:rsidRPr="00777F70">
        <w:rPr>
          <w:rFonts w:ascii="Times New Roman" w:eastAsia="Arial Unicode MS" w:hAnsi="Times New Roman" w:cs="Times New Roman"/>
          <w:b/>
          <w:bCs/>
          <w:color w:val="000000"/>
          <w:sz w:val="24"/>
          <w:szCs w:val="24"/>
        </w:rPr>
        <w:t>The overall purpose of the balanced scorecard approach is to:</w:t>
      </w:r>
    </w:p>
    <w:p w:rsidR="00DC7265" w:rsidRPr="00777F70" w:rsidRDefault="00DC7265" w:rsidP="000908E7">
      <w:pPr>
        <w:pStyle w:val="ListParagraph"/>
        <w:numPr>
          <w:ilvl w:val="0"/>
          <w:numId w:val="3"/>
        </w:numPr>
        <w:tabs>
          <w:tab w:val="left" w:pos="360"/>
          <w:tab w:val="left" w:pos="720"/>
        </w:tabs>
        <w:spacing w:after="0" w:line="240" w:lineRule="auto"/>
        <w:ind w:left="0" w:firstLine="0"/>
        <w:contextualSpacing w:val="0"/>
        <w:textAlignment w:val="baseline"/>
        <w:rPr>
          <w:rFonts w:ascii="Times New Roman" w:eastAsia="Arial Unicode MS" w:hAnsi="Times New Roman" w:cs="Times New Roman"/>
          <w:b/>
          <w:bCs/>
          <w:color w:val="000000"/>
          <w:sz w:val="24"/>
          <w:szCs w:val="24"/>
        </w:rPr>
      </w:pPr>
      <w:r w:rsidRPr="00777F70">
        <w:rPr>
          <w:rFonts w:ascii="Times New Roman" w:eastAsia="Arial Unicode MS" w:hAnsi="Times New Roman" w:cs="Times New Roman"/>
          <w:b/>
          <w:bCs/>
          <w:color w:val="000000"/>
          <w:sz w:val="24"/>
          <w:szCs w:val="24"/>
          <w:bdr w:val="none" w:sz="0" w:space="0" w:color="auto" w:frame="1"/>
        </w:rPr>
        <w:t>Help turn strategy into action</w:t>
      </w:r>
    </w:p>
    <w:p w:rsidR="00DC7265" w:rsidRPr="00777F70" w:rsidRDefault="00DC7265" w:rsidP="000908E7">
      <w:pPr>
        <w:pStyle w:val="ListParagraph"/>
        <w:numPr>
          <w:ilvl w:val="0"/>
          <w:numId w:val="3"/>
        </w:numPr>
        <w:tabs>
          <w:tab w:val="left" w:pos="360"/>
          <w:tab w:val="left" w:pos="720"/>
        </w:tabs>
        <w:spacing w:after="0" w:line="240" w:lineRule="auto"/>
        <w:ind w:left="0" w:firstLine="0"/>
        <w:contextualSpacing w:val="0"/>
        <w:textAlignment w:val="baseline"/>
        <w:rPr>
          <w:rFonts w:ascii="Times New Roman" w:eastAsia="Arial Unicode MS" w:hAnsi="Times New Roman" w:cs="Times New Roman"/>
          <w:color w:val="000000"/>
          <w:sz w:val="24"/>
          <w:szCs w:val="24"/>
        </w:rPr>
      </w:pPr>
      <w:r w:rsidRPr="00777F70">
        <w:rPr>
          <w:rFonts w:ascii="Times New Roman" w:eastAsia="Arial Unicode MS" w:hAnsi="Times New Roman" w:cs="Times New Roman"/>
          <w:color w:val="000000"/>
          <w:sz w:val="24"/>
          <w:szCs w:val="24"/>
          <w:bdr w:val="none" w:sz="0" w:space="0" w:color="auto" w:frame="1"/>
        </w:rPr>
        <w:t>Benchmark against competitors</w:t>
      </w:r>
    </w:p>
    <w:p w:rsidR="00DC7265" w:rsidRPr="00777F70" w:rsidRDefault="00DC7265" w:rsidP="000908E7">
      <w:pPr>
        <w:pStyle w:val="ListParagraph"/>
        <w:numPr>
          <w:ilvl w:val="0"/>
          <w:numId w:val="3"/>
        </w:numPr>
        <w:tabs>
          <w:tab w:val="left" w:pos="360"/>
          <w:tab w:val="left" w:pos="720"/>
        </w:tabs>
        <w:spacing w:after="0" w:line="240" w:lineRule="auto"/>
        <w:ind w:left="0" w:firstLine="0"/>
        <w:contextualSpacing w:val="0"/>
        <w:textAlignment w:val="baseline"/>
        <w:rPr>
          <w:rFonts w:ascii="Times New Roman" w:eastAsia="Arial Unicode MS" w:hAnsi="Times New Roman" w:cs="Times New Roman"/>
          <w:color w:val="000000"/>
          <w:sz w:val="24"/>
          <w:szCs w:val="24"/>
        </w:rPr>
      </w:pPr>
      <w:r w:rsidRPr="00777F70">
        <w:rPr>
          <w:rFonts w:ascii="Times New Roman" w:eastAsia="Arial Unicode MS" w:hAnsi="Times New Roman" w:cs="Times New Roman"/>
          <w:color w:val="000000"/>
          <w:sz w:val="24"/>
          <w:szCs w:val="24"/>
          <w:bdr w:val="none" w:sz="0" w:space="0" w:color="auto" w:frame="1"/>
        </w:rPr>
        <w:t>Measure financial performance</w:t>
      </w:r>
    </w:p>
    <w:p w:rsidR="00DC7265" w:rsidRPr="00777F70" w:rsidRDefault="00DC7265" w:rsidP="000908E7">
      <w:pPr>
        <w:pStyle w:val="ListParagraph"/>
        <w:numPr>
          <w:ilvl w:val="0"/>
          <w:numId w:val="3"/>
        </w:numPr>
        <w:tabs>
          <w:tab w:val="left" w:pos="360"/>
          <w:tab w:val="left" w:pos="720"/>
        </w:tabs>
        <w:spacing w:after="0" w:line="240" w:lineRule="auto"/>
        <w:ind w:left="0" w:firstLine="0"/>
        <w:contextualSpacing w:val="0"/>
        <w:textAlignment w:val="baseline"/>
        <w:rPr>
          <w:rFonts w:ascii="Times New Roman" w:eastAsia="Arial Unicode MS" w:hAnsi="Times New Roman" w:cs="Times New Roman"/>
          <w:color w:val="000000"/>
          <w:sz w:val="24"/>
          <w:szCs w:val="24"/>
        </w:rPr>
      </w:pPr>
      <w:r w:rsidRPr="00777F70">
        <w:rPr>
          <w:rFonts w:ascii="Times New Roman" w:eastAsia="Arial Unicode MS" w:hAnsi="Times New Roman" w:cs="Times New Roman"/>
          <w:color w:val="000000"/>
          <w:sz w:val="24"/>
          <w:szCs w:val="24"/>
          <w:bdr w:val="none" w:sz="0" w:space="0" w:color="auto" w:frame="1"/>
        </w:rPr>
        <w:t>Measure product quality</w:t>
      </w:r>
    </w:p>
    <w:p w:rsidR="00DC7265" w:rsidRPr="00777F70" w:rsidRDefault="00DC7265" w:rsidP="00536853">
      <w:pPr>
        <w:tabs>
          <w:tab w:val="left" w:pos="360"/>
          <w:tab w:val="left" w:pos="720"/>
        </w:tabs>
        <w:spacing w:after="0" w:line="240" w:lineRule="auto"/>
        <w:jc w:val="both"/>
        <w:rPr>
          <w:rFonts w:ascii="Times New Roman" w:hAnsi="Times New Roman" w:cs="Times New Roman"/>
          <w:b/>
          <w:sz w:val="24"/>
          <w:szCs w:val="24"/>
        </w:rPr>
      </w:pPr>
    </w:p>
    <w:p w:rsidR="003D1C6B" w:rsidRPr="00777F70" w:rsidRDefault="003D1C6B" w:rsidP="00536853">
      <w:pPr>
        <w:tabs>
          <w:tab w:val="left" w:pos="90"/>
          <w:tab w:val="left" w:pos="360"/>
          <w:tab w:val="left" w:pos="720"/>
        </w:tabs>
        <w:spacing w:after="0" w:line="240" w:lineRule="auto"/>
        <w:jc w:val="both"/>
        <w:rPr>
          <w:rFonts w:ascii="Times New Roman" w:eastAsia="Arial" w:hAnsi="Times New Roman" w:cs="Times New Roman"/>
          <w:b/>
          <w:bCs/>
          <w:sz w:val="24"/>
          <w:szCs w:val="24"/>
        </w:rPr>
      </w:pPr>
      <w:r w:rsidRPr="00777F70">
        <w:rPr>
          <w:rFonts w:ascii="Times New Roman" w:eastAsia="Arial" w:hAnsi="Times New Roman" w:cs="Times New Roman"/>
          <w:b/>
          <w:sz w:val="24"/>
          <w:szCs w:val="24"/>
        </w:rPr>
        <w:t>38.</w:t>
      </w:r>
      <w:r w:rsidRPr="00777F70">
        <w:rPr>
          <w:rFonts w:ascii="Times New Roman" w:eastAsia="Arial" w:hAnsi="Times New Roman" w:cs="Times New Roman"/>
          <w:sz w:val="24"/>
          <w:szCs w:val="24"/>
        </w:rPr>
        <w:t xml:space="preserve"> </w:t>
      </w:r>
      <w:r w:rsidRPr="00777F70">
        <w:rPr>
          <w:rFonts w:ascii="Times New Roman" w:eastAsia="Arial" w:hAnsi="Times New Roman" w:cs="Times New Roman"/>
          <w:b/>
          <w:bCs/>
          <w:sz w:val="24"/>
          <w:szCs w:val="24"/>
        </w:rPr>
        <w:t>The following table shows the number of clients who attended a particular accountancy practice over the last four weeks and the total costs incurred during each of the weeks:</w:t>
      </w:r>
    </w:p>
    <w:p w:rsidR="003F04CA" w:rsidRPr="00777F70" w:rsidRDefault="003F04CA" w:rsidP="00536853">
      <w:pPr>
        <w:tabs>
          <w:tab w:val="left" w:pos="90"/>
          <w:tab w:val="left" w:pos="360"/>
          <w:tab w:val="left" w:pos="720"/>
        </w:tabs>
        <w:spacing w:after="0" w:line="240" w:lineRule="auto"/>
        <w:jc w:val="both"/>
        <w:rPr>
          <w:rFonts w:ascii="Times New Roman" w:eastAsia="Arial" w:hAnsi="Times New Roman" w:cs="Times New Roman"/>
          <w:b/>
          <w:sz w:val="24"/>
          <w:szCs w:val="24"/>
        </w:rPr>
      </w:pPr>
    </w:p>
    <w:tbl>
      <w:tblPr>
        <w:tblW w:w="0" w:type="auto"/>
        <w:tblInd w:w="390" w:type="dxa"/>
        <w:tblLayout w:type="fixed"/>
        <w:tblCellMar>
          <w:left w:w="0" w:type="dxa"/>
          <w:right w:w="0" w:type="dxa"/>
        </w:tblCellMar>
        <w:tblLook w:val="0000" w:firstRow="0" w:lastRow="0" w:firstColumn="0" w:lastColumn="0" w:noHBand="0" w:noVBand="0"/>
      </w:tblPr>
      <w:tblGrid>
        <w:gridCol w:w="1000"/>
        <w:gridCol w:w="2240"/>
        <w:gridCol w:w="1040"/>
      </w:tblGrid>
      <w:tr w:rsidR="003D1C6B" w:rsidRPr="00777F70" w:rsidTr="0025002E">
        <w:trPr>
          <w:trHeight w:val="237"/>
        </w:trPr>
        <w:tc>
          <w:tcPr>
            <w:tcW w:w="1000" w:type="dxa"/>
            <w:shd w:val="clear" w:color="auto" w:fill="auto"/>
            <w:vAlign w:val="bottom"/>
          </w:tcPr>
          <w:p w:rsidR="003D1C6B" w:rsidRPr="00777F70" w:rsidRDefault="003D1C6B" w:rsidP="00536853">
            <w:pPr>
              <w:tabs>
                <w:tab w:val="left" w:pos="90"/>
                <w:tab w:val="left" w:pos="360"/>
                <w:tab w:val="left" w:pos="720"/>
              </w:tabs>
              <w:spacing w:after="0"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Week</w:t>
            </w:r>
          </w:p>
        </w:tc>
        <w:tc>
          <w:tcPr>
            <w:tcW w:w="2240" w:type="dxa"/>
            <w:shd w:val="clear" w:color="auto" w:fill="auto"/>
            <w:vAlign w:val="bottom"/>
          </w:tcPr>
          <w:p w:rsidR="003D1C6B" w:rsidRPr="00777F70" w:rsidRDefault="003D1C6B" w:rsidP="00536853">
            <w:pPr>
              <w:tabs>
                <w:tab w:val="left" w:pos="90"/>
                <w:tab w:val="left" w:pos="360"/>
                <w:tab w:val="left" w:pos="720"/>
              </w:tabs>
              <w:spacing w:after="0" w:line="240" w:lineRule="auto"/>
              <w:jc w:val="center"/>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Number of clients</w:t>
            </w:r>
          </w:p>
        </w:tc>
        <w:tc>
          <w:tcPr>
            <w:tcW w:w="1040" w:type="dxa"/>
            <w:shd w:val="clear" w:color="auto" w:fill="auto"/>
            <w:vAlign w:val="bottom"/>
          </w:tcPr>
          <w:p w:rsidR="003D1C6B" w:rsidRPr="00777F70" w:rsidRDefault="003D1C6B" w:rsidP="00536853">
            <w:pPr>
              <w:tabs>
                <w:tab w:val="left" w:pos="90"/>
                <w:tab w:val="left" w:pos="360"/>
                <w:tab w:val="left" w:pos="720"/>
              </w:tabs>
              <w:spacing w:after="0" w:line="240" w:lineRule="auto"/>
              <w:jc w:val="right"/>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Total cost</w:t>
            </w:r>
          </w:p>
        </w:tc>
      </w:tr>
      <w:tr w:rsidR="003D1C6B" w:rsidRPr="00777F70" w:rsidTr="0025002E">
        <w:trPr>
          <w:trHeight w:val="260"/>
        </w:trPr>
        <w:tc>
          <w:tcPr>
            <w:tcW w:w="1000" w:type="dxa"/>
            <w:shd w:val="clear" w:color="auto" w:fill="auto"/>
            <w:vAlign w:val="bottom"/>
          </w:tcPr>
          <w:p w:rsidR="003D1C6B" w:rsidRPr="00777F70" w:rsidRDefault="003D1C6B" w:rsidP="00536853">
            <w:pPr>
              <w:tabs>
                <w:tab w:val="left" w:pos="90"/>
                <w:tab w:val="left" w:pos="360"/>
                <w:tab w:val="left" w:pos="720"/>
              </w:tabs>
              <w:spacing w:after="0" w:line="240" w:lineRule="auto"/>
              <w:rPr>
                <w:rFonts w:ascii="Times New Roman" w:eastAsia="Times New Roman" w:hAnsi="Times New Roman" w:cs="Times New Roman"/>
                <w:sz w:val="24"/>
                <w:szCs w:val="24"/>
              </w:rPr>
            </w:pPr>
          </w:p>
        </w:tc>
        <w:tc>
          <w:tcPr>
            <w:tcW w:w="2240" w:type="dxa"/>
            <w:shd w:val="clear" w:color="auto" w:fill="auto"/>
            <w:vAlign w:val="bottom"/>
          </w:tcPr>
          <w:p w:rsidR="003D1C6B" w:rsidRPr="00777F70" w:rsidRDefault="003D1C6B" w:rsidP="00536853">
            <w:pPr>
              <w:tabs>
                <w:tab w:val="left" w:pos="90"/>
                <w:tab w:val="left" w:pos="360"/>
                <w:tab w:val="left" w:pos="720"/>
              </w:tabs>
              <w:spacing w:after="0" w:line="240" w:lineRule="auto"/>
              <w:rPr>
                <w:rFonts w:ascii="Times New Roman" w:eastAsia="Times New Roman" w:hAnsi="Times New Roman" w:cs="Times New Roman"/>
                <w:sz w:val="24"/>
                <w:szCs w:val="24"/>
              </w:rPr>
            </w:pPr>
          </w:p>
        </w:tc>
        <w:tc>
          <w:tcPr>
            <w:tcW w:w="1040" w:type="dxa"/>
            <w:shd w:val="clear" w:color="auto" w:fill="auto"/>
            <w:vAlign w:val="bottom"/>
          </w:tcPr>
          <w:p w:rsidR="003D1C6B" w:rsidRPr="00777F70" w:rsidRDefault="003D1C6B" w:rsidP="00536853">
            <w:pPr>
              <w:tabs>
                <w:tab w:val="left" w:pos="90"/>
                <w:tab w:val="left" w:pos="360"/>
                <w:tab w:val="left" w:pos="720"/>
              </w:tabs>
              <w:spacing w:after="0" w:line="240" w:lineRule="auto"/>
              <w:ind w:right="260"/>
              <w:jc w:val="right"/>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w:t>
            </w:r>
          </w:p>
        </w:tc>
      </w:tr>
      <w:tr w:rsidR="003D1C6B" w:rsidRPr="00777F70" w:rsidTr="0025002E">
        <w:trPr>
          <w:trHeight w:val="260"/>
        </w:trPr>
        <w:tc>
          <w:tcPr>
            <w:tcW w:w="1000" w:type="dxa"/>
            <w:shd w:val="clear" w:color="auto" w:fill="auto"/>
            <w:vAlign w:val="bottom"/>
          </w:tcPr>
          <w:p w:rsidR="003D1C6B" w:rsidRPr="00777F70" w:rsidRDefault="003D1C6B" w:rsidP="00536853">
            <w:pPr>
              <w:tabs>
                <w:tab w:val="left" w:pos="90"/>
                <w:tab w:val="left" w:pos="360"/>
                <w:tab w:val="left" w:pos="720"/>
              </w:tabs>
              <w:spacing w:after="0" w:line="240" w:lineRule="auto"/>
              <w:rPr>
                <w:rFonts w:ascii="Times New Roman" w:eastAsia="Arial" w:hAnsi="Times New Roman" w:cs="Times New Roman"/>
                <w:sz w:val="24"/>
                <w:szCs w:val="24"/>
              </w:rPr>
            </w:pPr>
            <w:r w:rsidRPr="00777F70">
              <w:rPr>
                <w:rFonts w:ascii="Times New Roman" w:eastAsia="Arial" w:hAnsi="Times New Roman" w:cs="Times New Roman"/>
                <w:sz w:val="24"/>
                <w:szCs w:val="24"/>
              </w:rPr>
              <w:t>1</w:t>
            </w:r>
          </w:p>
        </w:tc>
        <w:tc>
          <w:tcPr>
            <w:tcW w:w="2240" w:type="dxa"/>
            <w:shd w:val="clear" w:color="auto" w:fill="auto"/>
            <w:vAlign w:val="bottom"/>
          </w:tcPr>
          <w:p w:rsidR="003D1C6B" w:rsidRPr="00777F70" w:rsidRDefault="003D1C6B" w:rsidP="00536853">
            <w:pPr>
              <w:tabs>
                <w:tab w:val="left" w:pos="90"/>
                <w:tab w:val="left" w:pos="360"/>
                <w:tab w:val="left" w:pos="720"/>
              </w:tabs>
              <w:spacing w:after="0" w:line="240" w:lineRule="auto"/>
              <w:jc w:val="center"/>
              <w:rPr>
                <w:rFonts w:ascii="Times New Roman" w:eastAsia="Arial" w:hAnsi="Times New Roman" w:cs="Times New Roman"/>
                <w:sz w:val="24"/>
                <w:szCs w:val="24"/>
              </w:rPr>
            </w:pPr>
            <w:r w:rsidRPr="00777F70">
              <w:rPr>
                <w:rFonts w:ascii="Times New Roman" w:eastAsia="Arial" w:hAnsi="Times New Roman" w:cs="Times New Roman"/>
                <w:sz w:val="24"/>
                <w:szCs w:val="24"/>
              </w:rPr>
              <w:t>400</w:t>
            </w:r>
          </w:p>
        </w:tc>
        <w:tc>
          <w:tcPr>
            <w:tcW w:w="1040" w:type="dxa"/>
            <w:shd w:val="clear" w:color="auto" w:fill="auto"/>
            <w:vAlign w:val="bottom"/>
          </w:tcPr>
          <w:p w:rsidR="003D1C6B" w:rsidRPr="00777F70" w:rsidRDefault="003D1C6B" w:rsidP="00536853">
            <w:pPr>
              <w:tabs>
                <w:tab w:val="left" w:pos="90"/>
                <w:tab w:val="left" w:pos="360"/>
                <w:tab w:val="left" w:pos="720"/>
              </w:tabs>
              <w:spacing w:after="0" w:line="240" w:lineRule="auto"/>
              <w:ind w:right="40"/>
              <w:jc w:val="right"/>
              <w:rPr>
                <w:rFonts w:ascii="Times New Roman" w:eastAsia="Arial" w:hAnsi="Times New Roman" w:cs="Times New Roman"/>
                <w:sz w:val="24"/>
                <w:szCs w:val="24"/>
              </w:rPr>
            </w:pPr>
            <w:r w:rsidRPr="00777F70">
              <w:rPr>
                <w:rFonts w:ascii="Times New Roman" w:eastAsia="Arial" w:hAnsi="Times New Roman" w:cs="Times New Roman"/>
                <w:sz w:val="24"/>
                <w:szCs w:val="24"/>
              </w:rPr>
              <w:t>36,880</w:t>
            </w:r>
          </w:p>
        </w:tc>
      </w:tr>
      <w:tr w:rsidR="003D1C6B" w:rsidRPr="00777F70" w:rsidTr="0025002E">
        <w:trPr>
          <w:trHeight w:val="260"/>
        </w:trPr>
        <w:tc>
          <w:tcPr>
            <w:tcW w:w="1000" w:type="dxa"/>
            <w:shd w:val="clear" w:color="auto" w:fill="auto"/>
            <w:vAlign w:val="bottom"/>
          </w:tcPr>
          <w:p w:rsidR="003D1C6B" w:rsidRPr="00777F70" w:rsidRDefault="003D1C6B" w:rsidP="00536853">
            <w:pPr>
              <w:tabs>
                <w:tab w:val="left" w:pos="90"/>
                <w:tab w:val="left" w:pos="360"/>
                <w:tab w:val="left" w:pos="720"/>
              </w:tabs>
              <w:spacing w:after="0" w:line="240" w:lineRule="auto"/>
              <w:rPr>
                <w:rFonts w:ascii="Times New Roman" w:eastAsia="Arial" w:hAnsi="Times New Roman" w:cs="Times New Roman"/>
                <w:sz w:val="24"/>
                <w:szCs w:val="24"/>
              </w:rPr>
            </w:pPr>
            <w:r w:rsidRPr="00777F70">
              <w:rPr>
                <w:rFonts w:ascii="Times New Roman" w:eastAsia="Arial" w:hAnsi="Times New Roman" w:cs="Times New Roman"/>
                <w:sz w:val="24"/>
                <w:szCs w:val="24"/>
              </w:rPr>
              <w:t>2</w:t>
            </w:r>
          </w:p>
        </w:tc>
        <w:tc>
          <w:tcPr>
            <w:tcW w:w="2240" w:type="dxa"/>
            <w:shd w:val="clear" w:color="auto" w:fill="auto"/>
            <w:vAlign w:val="bottom"/>
          </w:tcPr>
          <w:p w:rsidR="003D1C6B" w:rsidRPr="00777F70" w:rsidRDefault="003D1C6B" w:rsidP="00536853">
            <w:pPr>
              <w:tabs>
                <w:tab w:val="left" w:pos="90"/>
                <w:tab w:val="left" w:pos="360"/>
                <w:tab w:val="left" w:pos="720"/>
              </w:tabs>
              <w:spacing w:after="0" w:line="240" w:lineRule="auto"/>
              <w:jc w:val="center"/>
              <w:rPr>
                <w:rFonts w:ascii="Times New Roman" w:eastAsia="Arial" w:hAnsi="Times New Roman" w:cs="Times New Roman"/>
                <w:sz w:val="24"/>
                <w:szCs w:val="24"/>
              </w:rPr>
            </w:pPr>
            <w:r w:rsidRPr="00777F70">
              <w:rPr>
                <w:rFonts w:ascii="Times New Roman" w:eastAsia="Arial" w:hAnsi="Times New Roman" w:cs="Times New Roman"/>
                <w:sz w:val="24"/>
                <w:szCs w:val="24"/>
              </w:rPr>
              <w:t>440</w:t>
            </w:r>
          </w:p>
        </w:tc>
        <w:tc>
          <w:tcPr>
            <w:tcW w:w="1040" w:type="dxa"/>
            <w:shd w:val="clear" w:color="auto" w:fill="auto"/>
            <w:vAlign w:val="bottom"/>
          </w:tcPr>
          <w:p w:rsidR="003D1C6B" w:rsidRPr="00777F70" w:rsidRDefault="003D1C6B" w:rsidP="00536853">
            <w:pPr>
              <w:tabs>
                <w:tab w:val="left" w:pos="90"/>
                <w:tab w:val="left" w:pos="360"/>
                <w:tab w:val="left" w:pos="720"/>
              </w:tabs>
              <w:spacing w:after="0" w:line="240" w:lineRule="auto"/>
              <w:ind w:right="40"/>
              <w:jc w:val="right"/>
              <w:rPr>
                <w:rFonts w:ascii="Times New Roman" w:eastAsia="Arial" w:hAnsi="Times New Roman" w:cs="Times New Roman"/>
                <w:sz w:val="24"/>
                <w:szCs w:val="24"/>
              </w:rPr>
            </w:pPr>
            <w:r w:rsidRPr="00777F70">
              <w:rPr>
                <w:rFonts w:ascii="Times New Roman" w:eastAsia="Arial" w:hAnsi="Times New Roman" w:cs="Times New Roman"/>
                <w:sz w:val="24"/>
                <w:szCs w:val="24"/>
              </w:rPr>
              <w:t>39,840</w:t>
            </w:r>
          </w:p>
        </w:tc>
      </w:tr>
      <w:tr w:rsidR="003D1C6B" w:rsidRPr="00777F70" w:rsidTr="0025002E">
        <w:trPr>
          <w:trHeight w:val="260"/>
        </w:trPr>
        <w:tc>
          <w:tcPr>
            <w:tcW w:w="1000" w:type="dxa"/>
            <w:shd w:val="clear" w:color="auto" w:fill="auto"/>
            <w:vAlign w:val="bottom"/>
          </w:tcPr>
          <w:p w:rsidR="003D1C6B" w:rsidRPr="00777F70" w:rsidRDefault="003D1C6B" w:rsidP="00536853">
            <w:pPr>
              <w:tabs>
                <w:tab w:val="left" w:pos="90"/>
                <w:tab w:val="left" w:pos="360"/>
                <w:tab w:val="left" w:pos="720"/>
              </w:tabs>
              <w:spacing w:after="0" w:line="240" w:lineRule="auto"/>
              <w:rPr>
                <w:rFonts w:ascii="Times New Roman" w:eastAsia="Arial" w:hAnsi="Times New Roman" w:cs="Times New Roman"/>
                <w:sz w:val="24"/>
                <w:szCs w:val="24"/>
              </w:rPr>
            </w:pPr>
            <w:r w:rsidRPr="00777F70">
              <w:rPr>
                <w:rFonts w:ascii="Times New Roman" w:eastAsia="Arial" w:hAnsi="Times New Roman" w:cs="Times New Roman"/>
                <w:sz w:val="24"/>
                <w:szCs w:val="24"/>
              </w:rPr>
              <w:t>3</w:t>
            </w:r>
          </w:p>
        </w:tc>
        <w:tc>
          <w:tcPr>
            <w:tcW w:w="2240" w:type="dxa"/>
            <w:shd w:val="clear" w:color="auto" w:fill="auto"/>
            <w:vAlign w:val="bottom"/>
          </w:tcPr>
          <w:p w:rsidR="003D1C6B" w:rsidRPr="00777F70" w:rsidRDefault="003D1C6B" w:rsidP="00536853">
            <w:pPr>
              <w:tabs>
                <w:tab w:val="left" w:pos="90"/>
                <w:tab w:val="left" w:pos="360"/>
                <w:tab w:val="left" w:pos="720"/>
              </w:tabs>
              <w:spacing w:after="0" w:line="240" w:lineRule="auto"/>
              <w:jc w:val="center"/>
              <w:rPr>
                <w:rFonts w:ascii="Times New Roman" w:eastAsia="Arial" w:hAnsi="Times New Roman" w:cs="Times New Roman"/>
                <w:sz w:val="24"/>
                <w:szCs w:val="24"/>
              </w:rPr>
            </w:pPr>
            <w:r w:rsidRPr="00777F70">
              <w:rPr>
                <w:rFonts w:ascii="Times New Roman" w:eastAsia="Arial" w:hAnsi="Times New Roman" w:cs="Times New Roman"/>
                <w:sz w:val="24"/>
                <w:szCs w:val="24"/>
              </w:rPr>
              <w:t>420</w:t>
            </w:r>
          </w:p>
        </w:tc>
        <w:tc>
          <w:tcPr>
            <w:tcW w:w="1040" w:type="dxa"/>
            <w:shd w:val="clear" w:color="auto" w:fill="auto"/>
            <w:vAlign w:val="bottom"/>
          </w:tcPr>
          <w:p w:rsidR="003D1C6B" w:rsidRPr="00777F70" w:rsidRDefault="003D1C6B" w:rsidP="00536853">
            <w:pPr>
              <w:tabs>
                <w:tab w:val="left" w:pos="90"/>
                <w:tab w:val="left" w:pos="360"/>
                <w:tab w:val="left" w:pos="720"/>
              </w:tabs>
              <w:spacing w:after="0" w:line="240" w:lineRule="auto"/>
              <w:ind w:right="40"/>
              <w:jc w:val="right"/>
              <w:rPr>
                <w:rFonts w:ascii="Times New Roman" w:eastAsia="Arial" w:hAnsi="Times New Roman" w:cs="Times New Roman"/>
                <w:sz w:val="24"/>
                <w:szCs w:val="24"/>
              </w:rPr>
            </w:pPr>
            <w:r w:rsidRPr="00777F70">
              <w:rPr>
                <w:rFonts w:ascii="Times New Roman" w:eastAsia="Arial" w:hAnsi="Times New Roman" w:cs="Times New Roman"/>
                <w:sz w:val="24"/>
                <w:szCs w:val="24"/>
              </w:rPr>
              <w:t>36,800</w:t>
            </w:r>
          </w:p>
        </w:tc>
      </w:tr>
      <w:tr w:rsidR="003D1C6B" w:rsidRPr="00777F70" w:rsidTr="0025002E">
        <w:trPr>
          <w:trHeight w:val="260"/>
        </w:trPr>
        <w:tc>
          <w:tcPr>
            <w:tcW w:w="1000" w:type="dxa"/>
            <w:shd w:val="clear" w:color="auto" w:fill="auto"/>
            <w:vAlign w:val="bottom"/>
          </w:tcPr>
          <w:p w:rsidR="003D1C6B" w:rsidRPr="00777F70" w:rsidRDefault="003D1C6B" w:rsidP="00536853">
            <w:pPr>
              <w:tabs>
                <w:tab w:val="left" w:pos="90"/>
                <w:tab w:val="left" w:pos="360"/>
                <w:tab w:val="left" w:pos="720"/>
              </w:tabs>
              <w:spacing w:after="0" w:line="240" w:lineRule="auto"/>
              <w:rPr>
                <w:rFonts w:ascii="Times New Roman" w:eastAsia="Arial" w:hAnsi="Times New Roman" w:cs="Times New Roman"/>
                <w:sz w:val="24"/>
                <w:szCs w:val="24"/>
              </w:rPr>
            </w:pPr>
            <w:r w:rsidRPr="00777F70">
              <w:rPr>
                <w:rFonts w:ascii="Times New Roman" w:eastAsia="Arial" w:hAnsi="Times New Roman" w:cs="Times New Roman"/>
                <w:sz w:val="24"/>
                <w:szCs w:val="24"/>
              </w:rPr>
              <w:t>4</w:t>
            </w:r>
          </w:p>
        </w:tc>
        <w:tc>
          <w:tcPr>
            <w:tcW w:w="2240" w:type="dxa"/>
            <w:shd w:val="clear" w:color="auto" w:fill="auto"/>
            <w:vAlign w:val="bottom"/>
          </w:tcPr>
          <w:p w:rsidR="003D1C6B" w:rsidRPr="00777F70" w:rsidRDefault="003D1C6B" w:rsidP="00536853">
            <w:pPr>
              <w:tabs>
                <w:tab w:val="left" w:pos="90"/>
                <w:tab w:val="left" w:pos="360"/>
                <w:tab w:val="left" w:pos="720"/>
              </w:tabs>
              <w:spacing w:after="0" w:line="240" w:lineRule="auto"/>
              <w:jc w:val="center"/>
              <w:rPr>
                <w:rFonts w:ascii="Times New Roman" w:eastAsia="Arial" w:hAnsi="Times New Roman" w:cs="Times New Roman"/>
                <w:sz w:val="24"/>
                <w:szCs w:val="24"/>
              </w:rPr>
            </w:pPr>
            <w:r w:rsidRPr="00777F70">
              <w:rPr>
                <w:rFonts w:ascii="Times New Roman" w:eastAsia="Arial" w:hAnsi="Times New Roman" w:cs="Times New Roman"/>
                <w:sz w:val="24"/>
                <w:szCs w:val="24"/>
              </w:rPr>
              <w:t>460</w:t>
            </w:r>
          </w:p>
        </w:tc>
        <w:tc>
          <w:tcPr>
            <w:tcW w:w="1040" w:type="dxa"/>
            <w:shd w:val="clear" w:color="auto" w:fill="auto"/>
            <w:vAlign w:val="bottom"/>
          </w:tcPr>
          <w:p w:rsidR="003D1C6B" w:rsidRPr="00777F70" w:rsidRDefault="003D1C6B" w:rsidP="00536853">
            <w:pPr>
              <w:tabs>
                <w:tab w:val="left" w:pos="90"/>
                <w:tab w:val="left" w:pos="360"/>
                <w:tab w:val="left" w:pos="720"/>
              </w:tabs>
              <w:spacing w:after="0" w:line="240" w:lineRule="auto"/>
              <w:ind w:right="40"/>
              <w:jc w:val="right"/>
              <w:rPr>
                <w:rFonts w:ascii="Times New Roman" w:eastAsia="Arial" w:hAnsi="Times New Roman" w:cs="Times New Roman"/>
                <w:sz w:val="24"/>
                <w:szCs w:val="24"/>
              </w:rPr>
            </w:pPr>
            <w:r w:rsidRPr="00777F70">
              <w:rPr>
                <w:rFonts w:ascii="Times New Roman" w:eastAsia="Arial" w:hAnsi="Times New Roman" w:cs="Times New Roman"/>
                <w:sz w:val="24"/>
                <w:szCs w:val="24"/>
              </w:rPr>
              <w:t>40,000</w:t>
            </w:r>
          </w:p>
        </w:tc>
      </w:tr>
    </w:tbl>
    <w:p w:rsidR="003D1C6B" w:rsidRPr="00777F70" w:rsidRDefault="003D1C6B" w:rsidP="00536853">
      <w:pPr>
        <w:tabs>
          <w:tab w:val="left" w:pos="90"/>
          <w:tab w:val="left" w:pos="360"/>
          <w:tab w:val="left" w:pos="720"/>
        </w:tabs>
        <w:spacing w:after="0" w:line="240" w:lineRule="auto"/>
        <w:rPr>
          <w:rFonts w:ascii="Times New Roman" w:eastAsia="Times New Roman" w:hAnsi="Times New Roman" w:cs="Times New Roman"/>
          <w:sz w:val="24"/>
          <w:szCs w:val="24"/>
        </w:rPr>
      </w:pPr>
    </w:p>
    <w:p w:rsidR="003D1C6B" w:rsidRPr="00777F70" w:rsidRDefault="003D1C6B" w:rsidP="00D37600">
      <w:pPr>
        <w:tabs>
          <w:tab w:val="left" w:pos="90"/>
          <w:tab w:val="left" w:pos="360"/>
          <w:tab w:val="left" w:pos="720"/>
        </w:tabs>
        <w:spacing w:after="0" w:line="240" w:lineRule="auto"/>
        <w:jc w:val="both"/>
        <w:rPr>
          <w:rFonts w:ascii="Times New Roman" w:eastAsia="Arial" w:hAnsi="Times New Roman" w:cs="Times New Roman"/>
          <w:sz w:val="24"/>
          <w:szCs w:val="24"/>
        </w:rPr>
      </w:pPr>
      <w:r w:rsidRPr="00777F70">
        <w:rPr>
          <w:rFonts w:ascii="Times New Roman" w:eastAsia="Arial" w:hAnsi="Times New Roman" w:cs="Times New Roman"/>
          <w:sz w:val="24"/>
          <w:szCs w:val="24"/>
        </w:rPr>
        <w:t>Applying the high low method to the above information, which of the following could be used to forecast total cost ($) from the number of clients expected to attend (where x = the expected number of clients)?</w:t>
      </w:r>
    </w:p>
    <w:p w:rsidR="003D1C6B" w:rsidRPr="00777F70" w:rsidRDefault="003D1C6B" w:rsidP="000908E7">
      <w:pPr>
        <w:numPr>
          <w:ilvl w:val="0"/>
          <w:numId w:val="17"/>
        </w:numPr>
        <w:tabs>
          <w:tab w:val="left" w:pos="0"/>
          <w:tab w:val="left" w:pos="360"/>
          <w:tab w:val="left" w:pos="720"/>
        </w:tabs>
        <w:spacing w:after="0" w:line="240" w:lineRule="auto"/>
        <w:ind w:left="720" w:hanging="360"/>
        <w:jc w:val="both"/>
        <w:rPr>
          <w:rFonts w:ascii="Times New Roman" w:eastAsia="Arial" w:hAnsi="Times New Roman" w:cs="Times New Roman"/>
          <w:sz w:val="24"/>
          <w:szCs w:val="24"/>
        </w:rPr>
      </w:pPr>
      <w:r w:rsidRPr="00777F70">
        <w:rPr>
          <w:rFonts w:ascii="Times New Roman" w:eastAsia="Arial" w:hAnsi="Times New Roman" w:cs="Times New Roman"/>
          <w:sz w:val="24"/>
          <w:szCs w:val="24"/>
        </w:rPr>
        <w:t>7,280 + 74x</w:t>
      </w:r>
    </w:p>
    <w:p w:rsidR="003D1C6B" w:rsidRPr="00777F70" w:rsidRDefault="003D1C6B" w:rsidP="000908E7">
      <w:pPr>
        <w:numPr>
          <w:ilvl w:val="0"/>
          <w:numId w:val="17"/>
        </w:numPr>
        <w:tabs>
          <w:tab w:val="left" w:pos="0"/>
          <w:tab w:val="left" w:pos="360"/>
          <w:tab w:val="left" w:pos="720"/>
        </w:tabs>
        <w:spacing w:after="0" w:line="240" w:lineRule="auto"/>
        <w:ind w:left="720" w:hanging="360"/>
        <w:jc w:val="both"/>
        <w:rPr>
          <w:rFonts w:ascii="Times New Roman" w:eastAsia="Arial" w:hAnsi="Times New Roman" w:cs="Times New Roman"/>
          <w:b/>
          <w:bCs/>
          <w:sz w:val="24"/>
          <w:szCs w:val="24"/>
        </w:rPr>
      </w:pPr>
      <w:r w:rsidRPr="00777F70">
        <w:rPr>
          <w:rFonts w:ascii="Times New Roman" w:eastAsia="Arial" w:hAnsi="Times New Roman" w:cs="Times New Roman"/>
          <w:b/>
          <w:bCs/>
          <w:sz w:val="24"/>
          <w:szCs w:val="24"/>
        </w:rPr>
        <w:t>16,080 + 52x</w:t>
      </w:r>
    </w:p>
    <w:p w:rsidR="003D1C6B" w:rsidRPr="00777F70" w:rsidRDefault="003D1C6B" w:rsidP="000908E7">
      <w:pPr>
        <w:numPr>
          <w:ilvl w:val="0"/>
          <w:numId w:val="17"/>
        </w:numPr>
        <w:tabs>
          <w:tab w:val="left" w:pos="0"/>
          <w:tab w:val="left" w:pos="360"/>
          <w:tab w:val="left" w:pos="720"/>
        </w:tabs>
        <w:spacing w:after="0" w:line="240" w:lineRule="auto"/>
        <w:ind w:left="720" w:hanging="360"/>
        <w:jc w:val="both"/>
        <w:rPr>
          <w:rFonts w:ascii="Times New Roman" w:eastAsia="Arial" w:hAnsi="Times New Roman" w:cs="Times New Roman"/>
          <w:sz w:val="24"/>
          <w:szCs w:val="24"/>
        </w:rPr>
      </w:pPr>
      <w:r w:rsidRPr="00777F70">
        <w:rPr>
          <w:rFonts w:ascii="Times New Roman" w:eastAsia="Arial" w:hAnsi="Times New Roman" w:cs="Times New Roman"/>
          <w:sz w:val="24"/>
          <w:szCs w:val="24"/>
        </w:rPr>
        <w:lastRenderedPageBreak/>
        <w:t>3,200 + 80x</w:t>
      </w:r>
    </w:p>
    <w:p w:rsidR="003D1C6B" w:rsidRPr="00777F70" w:rsidRDefault="003D1C6B" w:rsidP="000908E7">
      <w:pPr>
        <w:numPr>
          <w:ilvl w:val="0"/>
          <w:numId w:val="17"/>
        </w:numPr>
        <w:tabs>
          <w:tab w:val="left" w:pos="0"/>
          <w:tab w:val="left" w:pos="360"/>
          <w:tab w:val="left" w:pos="720"/>
        </w:tabs>
        <w:spacing w:after="0" w:line="240" w:lineRule="auto"/>
        <w:ind w:left="720" w:hanging="360"/>
        <w:jc w:val="both"/>
        <w:rPr>
          <w:rFonts w:ascii="Times New Roman" w:eastAsia="Arial" w:hAnsi="Times New Roman" w:cs="Times New Roman"/>
          <w:sz w:val="24"/>
          <w:szCs w:val="24"/>
        </w:rPr>
      </w:pPr>
      <w:r w:rsidRPr="00777F70">
        <w:rPr>
          <w:rFonts w:ascii="Times New Roman" w:eastAsia="Arial" w:hAnsi="Times New Roman" w:cs="Times New Roman"/>
          <w:sz w:val="24"/>
          <w:szCs w:val="24"/>
        </w:rPr>
        <w:t>40,000/x</w:t>
      </w:r>
    </w:p>
    <w:p w:rsidR="00CF3F47" w:rsidRPr="00777F70" w:rsidRDefault="00CF3F47" w:rsidP="00536853">
      <w:pPr>
        <w:tabs>
          <w:tab w:val="left" w:pos="360"/>
          <w:tab w:val="left" w:pos="720"/>
        </w:tabs>
        <w:spacing w:after="0" w:line="240" w:lineRule="auto"/>
        <w:rPr>
          <w:rFonts w:ascii="Times New Roman" w:eastAsia="Times New Roman" w:hAnsi="Times New Roman" w:cs="Times New Roman"/>
          <w:sz w:val="24"/>
          <w:szCs w:val="24"/>
        </w:rPr>
      </w:pPr>
    </w:p>
    <w:p w:rsidR="004E6F99" w:rsidRPr="00777F70" w:rsidRDefault="004E6F99" w:rsidP="00500ED8">
      <w:pPr>
        <w:tabs>
          <w:tab w:val="left" w:pos="360"/>
          <w:tab w:val="left" w:pos="390"/>
          <w:tab w:val="left" w:pos="720"/>
        </w:tabs>
        <w:spacing w:after="0" w:line="0" w:lineRule="atLeast"/>
        <w:jc w:val="both"/>
        <w:rPr>
          <w:rFonts w:ascii="Times New Roman" w:eastAsia="Times New Roman" w:hAnsi="Times New Roman" w:cs="Times New Roman"/>
          <w:sz w:val="24"/>
          <w:szCs w:val="24"/>
        </w:rPr>
      </w:pPr>
      <w:r w:rsidRPr="00777F70">
        <w:rPr>
          <w:rFonts w:ascii="Times New Roman" w:eastAsia="Times New Roman" w:hAnsi="Times New Roman" w:cs="Times New Roman"/>
          <w:b/>
          <w:bCs/>
          <w:sz w:val="24"/>
          <w:szCs w:val="24"/>
        </w:rPr>
        <w:t>39. A company manufactures two products, C and D, for which the following information is available:</w:t>
      </w:r>
    </w:p>
    <w:tbl>
      <w:tblPr>
        <w:tblW w:w="0" w:type="auto"/>
        <w:tblInd w:w="390" w:type="dxa"/>
        <w:tblLayout w:type="fixed"/>
        <w:tblCellMar>
          <w:left w:w="0" w:type="dxa"/>
          <w:right w:w="0" w:type="dxa"/>
        </w:tblCellMar>
        <w:tblLook w:val="0000" w:firstRow="0" w:lastRow="0" w:firstColumn="0" w:lastColumn="0" w:noHBand="0" w:noVBand="0"/>
      </w:tblPr>
      <w:tblGrid>
        <w:gridCol w:w="3140"/>
        <w:gridCol w:w="400"/>
        <w:gridCol w:w="1160"/>
        <w:gridCol w:w="1740"/>
        <w:gridCol w:w="1100"/>
      </w:tblGrid>
      <w:tr w:rsidR="004E6F99" w:rsidRPr="00777F70" w:rsidTr="0025002E">
        <w:trPr>
          <w:trHeight w:val="237"/>
        </w:trPr>
        <w:tc>
          <w:tcPr>
            <w:tcW w:w="314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p>
        </w:tc>
        <w:tc>
          <w:tcPr>
            <w:tcW w:w="1560" w:type="dxa"/>
            <w:gridSpan w:val="2"/>
            <w:shd w:val="clear" w:color="auto" w:fill="auto"/>
            <w:vAlign w:val="bottom"/>
          </w:tcPr>
          <w:p w:rsidR="004E6F99" w:rsidRPr="00777F70" w:rsidRDefault="004E6F99" w:rsidP="000908E7">
            <w:pPr>
              <w:tabs>
                <w:tab w:val="left" w:pos="360"/>
                <w:tab w:val="left" w:pos="720"/>
              </w:tabs>
              <w:spacing w:after="100" w:afterAutospacing="1" w:line="240" w:lineRule="auto"/>
              <w:ind w:right="320"/>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Product C</w:t>
            </w:r>
          </w:p>
        </w:tc>
        <w:tc>
          <w:tcPr>
            <w:tcW w:w="1740" w:type="dxa"/>
            <w:shd w:val="clear" w:color="auto" w:fill="auto"/>
            <w:vAlign w:val="bottom"/>
          </w:tcPr>
          <w:p w:rsidR="004E6F99" w:rsidRPr="00777F70" w:rsidRDefault="004E6F99" w:rsidP="000908E7">
            <w:pPr>
              <w:tabs>
                <w:tab w:val="left" w:pos="360"/>
                <w:tab w:val="left" w:pos="720"/>
              </w:tabs>
              <w:spacing w:after="100" w:afterAutospacing="1" w:line="240" w:lineRule="auto"/>
              <w:ind w:right="340"/>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Product D</w:t>
            </w:r>
          </w:p>
        </w:tc>
        <w:tc>
          <w:tcPr>
            <w:tcW w:w="110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Total</w:t>
            </w:r>
          </w:p>
        </w:tc>
      </w:tr>
      <w:tr w:rsidR="004E6F99" w:rsidRPr="00777F70" w:rsidTr="0025002E">
        <w:trPr>
          <w:trHeight w:val="260"/>
        </w:trPr>
        <w:tc>
          <w:tcPr>
            <w:tcW w:w="314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Budgeted production (units)</w:t>
            </w:r>
          </w:p>
        </w:tc>
        <w:tc>
          <w:tcPr>
            <w:tcW w:w="40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p>
        </w:tc>
        <w:tc>
          <w:tcPr>
            <w:tcW w:w="1160" w:type="dxa"/>
            <w:shd w:val="clear" w:color="auto" w:fill="auto"/>
            <w:vAlign w:val="bottom"/>
          </w:tcPr>
          <w:p w:rsidR="004E6F99" w:rsidRPr="00777F70" w:rsidRDefault="004E6F99" w:rsidP="000908E7">
            <w:pPr>
              <w:tabs>
                <w:tab w:val="left" w:pos="360"/>
                <w:tab w:val="left" w:pos="720"/>
              </w:tabs>
              <w:spacing w:after="100" w:afterAutospacing="1" w:line="240" w:lineRule="auto"/>
              <w:ind w:right="460"/>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1,000</w:t>
            </w:r>
          </w:p>
        </w:tc>
        <w:tc>
          <w:tcPr>
            <w:tcW w:w="1740" w:type="dxa"/>
            <w:shd w:val="clear" w:color="auto" w:fill="auto"/>
            <w:vAlign w:val="bottom"/>
          </w:tcPr>
          <w:p w:rsidR="004E6F99" w:rsidRPr="00777F70" w:rsidRDefault="004E6F99" w:rsidP="000908E7">
            <w:pPr>
              <w:tabs>
                <w:tab w:val="left" w:pos="360"/>
                <w:tab w:val="left" w:pos="720"/>
              </w:tabs>
              <w:spacing w:after="100" w:afterAutospacing="1" w:line="240" w:lineRule="auto"/>
              <w:ind w:right="500"/>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4,000</w:t>
            </w:r>
          </w:p>
        </w:tc>
        <w:tc>
          <w:tcPr>
            <w:tcW w:w="110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5,000</w:t>
            </w:r>
          </w:p>
        </w:tc>
      </w:tr>
      <w:tr w:rsidR="004E6F99" w:rsidRPr="00777F70" w:rsidTr="0025002E">
        <w:trPr>
          <w:trHeight w:val="260"/>
        </w:trPr>
        <w:tc>
          <w:tcPr>
            <w:tcW w:w="314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Labour hours per unit/in total</w:t>
            </w:r>
          </w:p>
        </w:tc>
        <w:tc>
          <w:tcPr>
            <w:tcW w:w="40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p>
        </w:tc>
        <w:tc>
          <w:tcPr>
            <w:tcW w:w="1160" w:type="dxa"/>
            <w:shd w:val="clear" w:color="auto" w:fill="auto"/>
            <w:vAlign w:val="bottom"/>
          </w:tcPr>
          <w:p w:rsidR="004E6F99" w:rsidRPr="00777F70" w:rsidRDefault="004E6F99" w:rsidP="000908E7">
            <w:pPr>
              <w:tabs>
                <w:tab w:val="left" w:pos="360"/>
                <w:tab w:val="left" w:pos="720"/>
              </w:tabs>
              <w:spacing w:after="100" w:afterAutospacing="1" w:line="240" w:lineRule="auto"/>
              <w:ind w:right="460"/>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8</w:t>
            </w:r>
          </w:p>
        </w:tc>
        <w:tc>
          <w:tcPr>
            <w:tcW w:w="1740" w:type="dxa"/>
            <w:shd w:val="clear" w:color="auto" w:fill="auto"/>
            <w:vAlign w:val="bottom"/>
          </w:tcPr>
          <w:p w:rsidR="004E6F99" w:rsidRPr="00777F70" w:rsidRDefault="004E6F99" w:rsidP="000908E7">
            <w:pPr>
              <w:tabs>
                <w:tab w:val="left" w:pos="360"/>
                <w:tab w:val="left" w:pos="720"/>
              </w:tabs>
              <w:spacing w:after="100" w:afterAutospacing="1" w:line="240" w:lineRule="auto"/>
              <w:ind w:right="500"/>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10</w:t>
            </w:r>
          </w:p>
        </w:tc>
        <w:tc>
          <w:tcPr>
            <w:tcW w:w="110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48,000</w:t>
            </w:r>
          </w:p>
        </w:tc>
      </w:tr>
      <w:tr w:rsidR="004E6F99" w:rsidRPr="00777F70" w:rsidTr="0025002E">
        <w:trPr>
          <w:trHeight w:val="260"/>
        </w:trPr>
        <w:tc>
          <w:tcPr>
            <w:tcW w:w="314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Number of production runs required</w:t>
            </w:r>
          </w:p>
        </w:tc>
        <w:tc>
          <w:tcPr>
            <w:tcW w:w="40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p>
        </w:tc>
        <w:tc>
          <w:tcPr>
            <w:tcW w:w="1160" w:type="dxa"/>
            <w:shd w:val="clear" w:color="auto" w:fill="auto"/>
            <w:vAlign w:val="bottom"/>
          </w:tcPr>
          <w:p w:rsidR="004E6F99" w:rsidRPr="00777F70" w:rsidRDefault="004E6F99" w:rsidP="000908E7">
            <w:pPr>
              <w:tabs>
                <w:tab w:val="left" w:pos="360"/>
                <w:tab w:val="left" w:pos="720"/>
              </w:tabs>
              <w:spacing w:after="100" w:afterAutospacing="1" w:line="240" w:lineRule="auto"/>
              <w:ind w:right="460"/>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13</w:t>
            </w:r>
          </w:p>
        </w:tc>
        <w:tc>
          <w:tcPr>
            <w:tcW w:w="1740" w:type="dxa"/>
            <w:shd w:val="clear" w:color="auto" w:fill="auto"/>
            <w:vAlign w:val="bottom"/>
          </w:tcPr>
          <w:p w:rsidR="004E6F99" w:rsidRPr="00777F70" w:rsidRDefault="004E6F99" w:rsidP="000908E7">
            <w:pPr>
              <w:tabs>
                <w:tab w:val="left" w:pos="360"/>
                <w:tab w:val="left" w:pos="720"/>
              </w:tabs>
              <w:spacing w:after="100" w:afterAutospacing="1" w:line="240" w:lineRule="auto"/>
              <w:ind w:right="500"/>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15</w:t>
            </w:r>
          </w:p>
        </w:tc>
        <w:tc>
          <w:tcPr>
            <w:tcW w:w="110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28</w:t>
            </w:r>
          </w:p>
        </w:tc>
      </w:tr>
      <w:tr w:rsidR="004E6F99" w:rsidRPr="00777F70" w:rsidTr="0025002E">
        <w:trPr>
          <w:trHeight w:val="260"/>
        </w:trPr>
        <w:tc>
          <w:tcPr>
            <w:tcW w:w="3540" w:type="dxa"/>
            <w:gridSpan w:val="2"/>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Number of inspections during production</w:t>
            </w:r>
          </w:p>
        </w:tc>
        <w:tc>
          <w:tcPr>
            <w:tcW w:w="1160" w:type="dxa"/>
            <w:shd w:val="clear" w:color="auto" w:fill="auto"/>
            <w:vAlign w:val="bottom"/>
          </w:tcPr>
          <w:p w:rsidR="004E6F99" w:rsidRPr="00777F70" w:rsidRDefault="004E6F99" w:rsidP="000908E7">
            <w:pPr>
              <w:tabs>
                <w:tab w:val="left" w:pos="360"/>
                <w:tab w:val="left" w:pos="720"/>
              </w:tabs>
              <w:spacing w:after="100" w:afterAutospacing="1" w:line="240" w:lineRule="auto"/>
              <w:ind w:right="460"/>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5</w:t>
            </w:r>
          </w:p>
        </w:tc>
        <w:tc>
          <w:tcPr>
            <w:tcW w:w="1740" w:type="dxa"/>
            <w:shd w:val="clear" w:color="auto" w:fill="auto"/>
            <w:vAlign w:val="bottom"/>
          </w:tcPr>
          <w:p w:rsidR="004E6F99" w:rsidRPr="00777F70" w:rsidRDefault="004E6F99" w:rsidP="000908E7">
            <w:pPr>
              <w:tabs>
                <w:tab w:val="left" w:pos="360"/>
                <w:tab w:val="left" w:pos="720"/>
              </w:tabs>
              <w:spacing w:after="100" w:afterAutospacing="1" w:line="240" w:lineRule="auto"/>
              <w:ind w:right="500"/>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3</w:t>
            </w:r>
          </w:p>
        </w:tc>
        <w:tc>
          <w:tcPr>
            <w:tcW w:w="110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8</w:t>
            </w:r>
          </w:p>
        </w:tc>
      </w:tr>
      <w:tr w:rsidR="004E6F99" w:rsidRPr="00777F70" w:rsidTr="0025002E">
        <w:trPr>
          <w:trHeight w:val="380"/>
        </w:trPr>
        <w:tc>
          <w:tcPr>
            <w:tcW w:w="314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Total production set up costs</w:t>
            </w:r>
          </w:p>
        </w:tc>
        <w:tc>
          <w:tcPr>
            <w:tcW w:w="1560" w:type="dxa"/>
            <w:gridSpan w:val="2"/>
            <w:shd w:val="clear" w:color="auto" w:fill="auto"/>
            <w:vAlign w:val="bottom"/>
          </w:tcPr>
          <w:p w:rsidR="004E6F99" w:rsidRPr="00777F70" w:rsidRDefault="004E6F99" w:rsidP="000908E7">
            <w:pPr>
              <w:tabs>
                <w:tab w:val="left" w:pos="360"/>
                <w:tab w:val="left" w:pos="720"/>
              </w:tabs>
              <w:spacing w:after="100" w:afterAutospacing="1" w:line="240" w:lineRule="auto"/>
              <w:ind w:right="460"/>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$140,000</w:t>
            </w:r>
          </w:p>
        </w:tc>
        <w:tc>
          <w:tcPr>
            <w:tcW w:w="174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p>
        </w:tc>
        <w:tc>
          <w:tcPr>
            <w:tcW w:w="110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p>
        </w:tc>
      </w:tr>
      <w:tr w:rsidR="004E6F99" w:rsidRPr="00777F70" w:rsidTr="0025002E">
        <w:trPr>
          <w:trHeight w:val="260"/>
        </w:trPr>
        <w:tc>
          <w:tcPr>
            <w:tcW w:w="314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Total inspection costs</w:t>
            </w:r>
          </w:p>
        </w:tc>
        <w:tc>
          <w:tcPr>
            <w:tcW w:w="1560" w:type="dxa"/>
            <w:gridSpan w:val="2"/>
            <w:shd w:val="clear" w:color="auto" w:fill="auto"/>
            <w:vAlign w:val="bottom"/>
          </w:tcPr>
          <w:p w:rsidR="004E6F99" w:rsidRPr="00777F70" w:rsidRDefault="004E6F99" w:rsidP="000908E7">
            <w:pPr>
              <w:tabs>
                <w:tab w:val="left" w:pos="360"/>
                <w:tab w:val="left" w:pos="720"/>
              </w:tabs>
              <w:spacing w:after="100" w:afterAutospacing="1" w:line="240" w:lineRule="auto"/>
              <w:ind w:right="460"/>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$80,000</w:t>
            </w:r>
          </w:p>
        </w:tc>
        <w:tc>
          <w:tcPr>
            <w:tcW w:w="174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p>
        </w:tc>
        <w:tc>
          <w:tcPr>
            <w:tcW w:w="110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p>
        </w:tc>
      </w:tr>
      <w:tr w:rsidR="004E6F99" w:rsidRPr="00777F70" w:rsidTr="0025002E">
        <w:trPr>
          <w:trHeight w:val="260"/>
        </w:trPr>
        <w:tc>
          <w:tcPr>
            <w:tcW w:w="314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Other overhead costs</w:t>
            </w:r>
          </w:p>
        </w:tc>
        <w:tc>
          <w:tcPr>
            <w:tcW w:w="1560" w:type="dxa"/>
            <w:gridSpan w:val="2"/>
            <w:shd w:val="clear" w:color="auto" w:fill="auto"/>
            <w:vAlign w:val="bottom"/>
          </w:tcPr>
          <w:p w:rsidR="004E6F99" w:rsidRPr="00777F70" w:rsidRDefault="004E6F99" w:rsidP="000908E7">
            <w:pPr>
              <w:tabs>
                <w:tab w:val="left" w:pos="360"/>
                <w:tab w:val="left" w:pos="720"/>
              </w:tabs>
              <w:spacing w:after="100" w:afterAutospacing="1" w:line="240" w:lineRule="auto"/>
              <w:ind w:right="460"/>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$96,000</w:t>
            </w:r>
          </w:p>
        </w:tc>
        <w:tc>
          <w:tcPr>
            <w:tcW w:w="174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p>
        </w:tc>
        <w:tc>
          <w:tcPr>
            <w:tcW w:w="1100" w:type="dxa"/>
            <w:shd w:val="clear" w:color="auto" w:fill="auto"/>
            <w:vAlign w:val="bottom"/>
          </w:tcPr>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p>
        </w:tc>
      </w:tr>
    </w:tbl>
    <w:p w:rsidR="004E6F99" w:rsidRPr="00777F70" w:rsidRDefault="004E6F99" w:rsidP="000908E7">
      <w:pPr>
        <w:tabs>
          <w:tab w:val="left" w:pos="360"/>
          <w:tab w:val="left" w:pos="720"/>
        </w:tabs>
        <w:spacing w:after="100" w:afterAutospacing="1" w:line="240" w:lineRule="auto"/>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Other overhead costs are absorbed on the basis of labour hours per unit.</w:t>
      </w:r>
    </w:p>
    <w:p w:rsidR="004E6F99" w:rsidRPr="00777F70" w:rsidRDefault="004E6F99" w:rsidP="00536853">
      <w:pPr>
        <w:tabs>
          <w:tab w:val="left" w:pos="360"/>
          <w:tab w:val="left" w:pos="720"/>
        </w:tabs>
        <w:spacing w:line="0" w:lineRule="atLeast"/>
        <w:rPr>
          <w:rFonts w:ascii="Times New Roman" w:eastAsia="Times New Roman" w:hAnsi="Times New Roman" w:cs="Times New Roman"/>
          <w:b/>
          <w:sz w:val="24"/>
          <w:szCs w:val="24"/>
        </w:rPr>
      </w:pPr>
      <w:r w:rsidRPr="00777F70">
        <w:rPr>
          <w:rFonts w:ascii="Times New Roman" w:eastAsia="Times New Roman" w:hAnsi="Times New Roman" w:cs="Times New Roman"/>
          <w:b/>
          <w:sz w:val="24"/>
          <w:szCs w:val="24"/>
        </w:rPr>
        <w:t>Using activity-based costing, what is the budgeted overhead cost per unit of product D?</w:t>
      </w:r>
    </w:p>
    <w:p w:rsidR="004E6F99" w:rsidRPr="00777F70" w:rsidRDefault="004E6F99" w:rsidP="000908E7">
      <w:pPr>
        <w:numPr>
          <w:ilvl w:val="0"/>
          <w:numId w:val="18"/>
        </w:numPr>
        <w:tabs>
          <w:tab w:val="left" w:pos="360"/>
          <w:tab w:val="left" w:pos="720"/>
          <w:tab w:val="left" w:pos="790"/>
        </w:tabs>
        <w:spacing w:after="0" w:line="0" w:lineRule="atLeast"/>
        <w:ind w:left="790" w:hanging="393"/>
        <w:jc w:val="both"/>
        <w:rPr>
          <w:rFonts w:ascii="Times New Roman" w:eastAsia="Times New Roman" w:hAnsi="Times New Roman" w:cs="Times New Roman"/>
          <w:b/>
          <w:bCs/>
          <w:sz w:val="24"/>
          <w:szCs w:val="24"/>
        </w:rPr>
      </w:pPr>
      <w:r w:rsidRPr="00777F70">
        <w:rPr>
          <w:rFonts w:ascii="Times New Roman" w:eastAsia="Times New Roman" w:hAnsi="Times New Roman" w:cs="Times New Roman"/>
          <w:b/>
          <w:bCs/>
          <w:sz w:val="24"/>
          <w:szCs w:val="24"/>
        </w:rPr>
        <w:t>$43·84</w:t>
      </w:r>
    </w:p>
    <w:p w:rsidR="004E6F99" w:rsidRPr="00777F70" w:rsidRDefault="004E6F99" w:rsidP="000908E7">
      <w:pPr>
        <w:numPr>
          <w:ilvl w:val="0"/>
          <w:numId w:val="18"/>
        </w:numPr>
        <w:tabs>
          <w:tab w:val="left" w:pos="360"/>
          <w:tab w:val="left" w:pos="720"/>
          <w:tab w:val="left" w:pos="790"/>
        </w:tabs>
        <w:spacing w:after="0" w:line="0" w:lineRule="atLeast"/>
        <w:ind w:left="790" w:hanging="393"/>
        <w:jc w:val="both"/>
        <w:rPr>
          <w:rFonts w:ascii="Times New Roman" w:eastAsia="Times New Roman" w:hAnsi="Times New Roman" w:cs="Times New Roman"/>
          <w:b/>
          <w:sz w:val="24"/>
          <w:szCs w:val="24"/>
        </w:rPr>
      </w:pPr>
      <w:r w:rsidRPr="00777F70">
        <w:rPr>
          <w:rFonts w:ascii="Times New Roman" w:eastAsia="Times New Roman" w:hAnsi="Times New Roman" w:cs="Times New Roman"/>
          <w:sz w:val="24"/>
          <w:szCs w:val="24"/>
        </w:rPr>
        <w:t>$46·25</w:t>
      </w:r>
    </w:p>
    <w:p w:rsidR="004E6F99" w:rsidRPr="00777F70" w:rsidRDefault="004E6F99" w:rsidP="000908E7">
      <w:pPr>
        <w:numPr>
          <w:ilvl w:val="0"/>
          <w:numId w:val="18"/>
        </w:numPr>
        <w:tabs>
          <w:tab w:val="left" w:pos="360"/>
          <w:tab w:val="left" w:pos="720"/>
          <w:tab w:val="left" w:pos="790"/>
        </w:tabs>
        <w:spacing w:after="0" w:line="0" w:lineRule="atLeast"/>
        <w:ind w:left="790" w:hanging="393"/>
        <w:jc w:val="both"/>
        <w:rPr>
          <w:rFonts w:ascii="Times New Roman" w:eastAsia="Times New Roman" w:hAnsi="Times New Roman" w:cs="Times New Roman"/>
          <w:b/>
          <w:sz w:val="24"/>
          <w:szCs w:val="24"/>
        </w:rPr>
      </w:pPr>
      <w:r w:rsidRPr="00777F70">
        <w:rPr>
          <w:rFonts w:ascii="Times New Roman" w:eastAsia="Times New Roman" w:hAnsi="Times New Roman" w:cs="Times New Roman"/>
          <w:sz w:val="24"/>
          <w:szCs w:val="24"/>
        </w:rPr>
        <w:t>$131·00</w:t>
      </w:r>
    </w:p>
    <w:p w:rsidR="004E6F99" w:rsidRPr="00777F70" w:rsidRDefault="004E6F99" w:rsidP="000908E7">
      <w:pPr>
        <w:numPr>
          <w:ilvl w:val="0"/>
          <w:numId w:val="18"/>
        </w:numPr>
        <w:tabs>
          <w:tab w:val="left" w:pos="360"/>
          <w:tab w:val="left" w:pos="720"/>
          <w:tab w:val="left" w:pos="790"/>
        </w:tabs>
        <w:spacing w:after="0" w:line="0" w:lineRule="atLeast"/>
        <w:ind w:left="790" w:hanging="393"/>
        <w:jc w:val="both"/>
        <w:rPr>
          <w:rFonts w:ascii="Times New Roman" w:eastAsia="Times New Roman" w:hAnsi="Times New Roman" w:cs="Times New Roman"/>
          <w:b/>
          <w:sz w:val="24"/>
          <w:szCs w:val="24"/>
        </w:rPr>
      </w:pPr>
      <w:r w:rsidRPr="00777F70">
        <w:rPr>
          <w:rFonts w:ascii="Times New Roman" w:eastAsia="Times New Roman" w:hAnsi="Times New Roman" w:cs="Times New Roman"/>
          <w:sz w:val="24"/>
          <w:szCs w:val="24"/>
        </w:rPr>
        <w:t>$140·64</w:t>
      </w:r>
    </w:p>
    <w:p w:rsidR="004E6F99" w:rsidRPr="00777F70" w:rsidRDefault="004E6F99" w:rsidP="00536853">
      <w:pPr>
        <w:shd w:val="clear" w:color="auto" w:fill="FFFFFF"/>
        <w:tabs>
          <w:tab w:val="left" w:pos="360"/>
          <w:tab w:val="left" w:pos="720"/>
        </w:tabs>
        <w:spacing w:after="0" w:line="240" w:lineRule="auto"/>
        <w:textAlignment w:val="baseline"/>
        <w:rPr>
          <w:rFonts w:ascii="Times New Roman" w:hAnsi="Times New Roman" w:cs="Times New Roman"/>
          <w:b/>
          <w:sz w:val="24"/>
          <w:szCs w:val="24"/>
        </w:rPr>
      </w:pPr>
    </w:p>
    <w:p w:rsidR="008A0EC8" w:rsidRDefault="008A0EC8" w:rsidP="00536853">
      <w:pPr>
        <w:pStyle w:val="NormalWeb"/>
        <w:shd w:val="clear" w:color="auto" w:fill="FFFFFF"/>
        <w:tabs>
          <w:tab w:val="left" w:pos="360"/>
          <w:tab w:val="left" w:pos="720"/>
        </w:tabs>
        <w:spacing w:before="0" w:beforeAutospacing="0" w:after="0" w:afterAutospacing="0"/>
        <w:rPr>
          <w:b/>
          <w:bCs/>
          <w:color w:val="000000"/>
        </w:rPr>
      </w:pPr>
      <w:r w:rsidRPr="00777F70">
        <w:rPr>
          <w:b/>
          <w:bCs/>
          <w:color w:val="000000"/>
        </w:rPr>
        <w:t>40.  Performance appraisal error effect created when information received firstly get more rating by raters than others is classified as</w:t>
      </w:r>
      <w:r w:rsidR="00D37600">
        <w:rPr>
          <w:b/>
          <w:bCs/>
          <w:color w:val="000000"/>
        </w:rPr>
        <w:t>;</w:t>
      </w:r>
    </w:p>
    <w:p w:rsidR="00D37600" w:rsidRPr="00777F70" w:rsidRDefault="00D37600" w:rsidP="00536853">
      <w:pPr>
        <w:pStyle w:val="NormalWeb"/>
        <w:shd w:val="clear" w:color="auto" w:fill="FFFFFF"/>
        <w:tabs>
          <w:tab w:val="left" w:pos="360"/>
          <w:tab w:val="left" w:pos="720"/>
        </w:tabs>
        <w:spacing w:before="0" w:beforeAutospacing="0" w:after="0" w:afterAutospacing="0"/>
        <w:rPr>
          <w:b/>
          <w:bCs/>
          <w:color w:val="000000"/>
        </w:rPr>
      </w:pPr>
    </w:p>
    <w:p w:rsidR="008A0EC8" w:rsidRPr="00777F70" w:rsidRDefault="00500ED8" w:rsidP="000908E7">
      <w:pPr>
        <w:numPr>
          <w:ilvl w:val="0"/>
          <w:numId w:val="20"/>
        </w:numPr>
        <w:shd w:val="clear" w:color="auto" w:fill="FFFFFF"/>
        <w:tabs>
          <w:tab w:val="left" w:pos="360"/>
          <w:tab w:val="num" w:pos="450"/>
          <w:tab w:val="left" w:pos="720"/>
        </w:tabs>
        <w:spacing w:after="0" w:line="240" w:lineRule="auto"/>
        <w:ind w:left="0" w:firstLine="0"/>
        <w:rPr>
          <w:rFonts w:ascii="Times New Roman" w:eastAsia="Times New Roman" w:hAnsi="Times New Roman" w:cs="Times New Roman"/>
          <w:color w:val="000000"/>
          <w:sz w:val="24"/>
          <w:szCs w:val="24"/>
        </w:rPr>
      </w:pPr>
      <w:r w:rsidRPr="00777F70">
        <w:rPr>
          <w:rFonts w:ascii="Times New Roman" w:eastAsia="Times New Roman" w:hAnsi="Times New Roman" w:cs="Times New Roman"/>
          <w:color w:val="000000"/>
          <w:sz w:val="24"/>
          <w:szCs w:val="24"/>
        </w:rPr>
        <w:t>C</w:t>
      </w:r>
      <w:r w:rsidR="008A0EC8" w:rsidRPr="00777F70">
        <w:rPr>
          <w:rFonts w:ascii="Times New Roman" w:eastAsia="Times New Roman" w:hAnsi="Times New Roman" w:cs="Times New Roman"/>
          <w:color w:val="000000"/>
          <w:sz w:val="24"/>
          <w:szCs w:val="24"/>
        </w:rPr>
        <w:t>entral tendency error</w:t>
      </w:r>
    </w:p>
    <w:p w:rsidR="008A0EC8" w:rsidRPr="00777F70" w:rsidRDefault="00500ED8" w:rsidP="000908E7">
      <w:pPr>
        <w:numPr>
          <w:ilvl w:val="0"/>
          <w:numId w:val="20"/>
        </w:numPr>
        <w:shd w:val="clear" w:color="auto" w:fill="FFFFFF"/>
        <w:tabs>
          <w:tab w:val="left" w:pos="360"/>
          <w:tab w:val="num" w:pos="450"/>
          <w:tab w:val="left" w:pos="720"/>
        </w:tabs>
        <w:spacing w:after="0" w:line="240" w:lineRule="auto"/>
        <w:ind w:left="0" w:firstLine="0"/>
        <w:rPr>
          <w:rFonts w:ascii="Times New Roman" w:eastAsia="Times New Roman" w:hAnsi="Times New Roman" w:cs="Times New Roman"/>
          <w:color w:val="000000"/>
          <w:sz w:val="24"/>
          <w:szCs w:val="24"/>
        </w:rPr>
      </w:pPr>
      <w:r w:rsidRPr="00777F70">
        <w:rPr>
          <w:rFonts w:ascii="Times New Roman" w:eastAsia="Times New Roman" w:hAnsi="Times New Roman" w:cs="Times New Roman"/>
          <w:color w:val="000000"/>
          <w:sz w:val="24"/>
          <w:szCs w:val="24"/>
        </w:rPr>
        <w:t>R</w:t>
      </w:r>
      <w:r w:rsidR="008A0EC8" w:rsidRPr="00777F70">
        <w:rPr>
          <w:rFonts w:ascii="Times New Roman" w:eastAsia="Times New Roman" w:hAnsi="Times New Roman" w:cs="Times New Roman"/>
          <w:color w:val="000000"/>
          <w:sz w:val="24"/>
          <w:szCs w:val="24"/>
        </w:rPr>
        <w:t>ater bias</w:t>
      </w:r>
    </w:p>
    <w:p w:rsidR="008A0EC8" w:rsidRPr="00777F70" w:rsidRDefault="00500ED8" w:rsidP="000908E7">
      <w:pPr>
        <w:numPr>
          <w:ilvl w:val="0"/>
          <w:numId w:val="20"/>
        </w:numPr>
        <w:shd w:val="clear" w:color="auto" w:fill="FFFFFF"/>
        <w:tabs>
          <w:tab w:val="left" w:pos="360"/>
          <w:tab w:val="num" w:pos="450"/>
          <w:tab w:val="left" w:pos="720"/>
        </w:tabs>
        <w:spacing w:after="0" w:line="240" w:lineRule="auto"/>
        <w:ind w:left="0" w:firstLine="0"/>
        <w:rPr>
          <w:rFonts w:ascii="Times New Roman" w:eastAsia="Times New Roman" w:hAnsi="Times New Roman" w:cs="Times New Roman"/>
          <w:b/>
          <w:bCs/>
          <w:color w:val="000000"/>
          <w:sz w:val="24"/>
          <w:szCs w:val="24"/>
        </w:rPr>
      </w:pPr>
      <w:r w:rsidRPr="00777F70">
        <w:rPr>
          <w:rFonts w:ascii="Times New Roman" w:eastAsia="Times New Roman" w:hAnsi="Times New Roman" w:cs="Times New Roman"/>
          <w:b/>
          <w:bCs/>
          <w:color w:val="000000"/>
          <w:sz w:val="24"/>
          <w:szCs w:val="24"/>
        </w:rPr>
        <w:t>P</w:t>
      </w:r>
      <w:r w:rsidR="008A0EC8" w:rsidRPr="00777F70">
        <w:rPr>
          <w:rFonts w:ascii="Times New Roman" w:eastAsia="Times New Roman" w:hAnsi="Times New Roman" w:cs="Times New Roman"/>
          <w:b/>
          <w:bCs/>
          <w:color w:val="000000"/>
          <w:sz w:val="24"/>
          <w:szCs w:val="24"/>
        </w:rPr>
        <w:t>rimacy effect</w:t>
      </w:r>
    </w:p>
    <w:p w:rsidR="008A0EC8" w:rsidRPr="00777F70" w:rsidRDefault="00500ED8" w:rsidP="000908E7">
      <w:pPr>
        <w:numPr>
          <w:ilvl w:val="0"/>
          <w:numId w:val="20"/>
        </w:numPr>
        <w:shd w:val="clear" w:color="auto" w:fill="FFFFFF"/>
        <w:tabs>
          <w:tab w:val="left" w:pos="360"/>
          <w:tab w:val="num" w:pos="450"/>
          <w:tab w:val="left" w:pos="720"/>
        </w:tabs>
        <w:spacing w:after="0" w:line="240" w:lineRule="auto"/>
        <w:ind w:left="0" w:firstLine="0"/>
        <w:rPr>
          <w:rFonts w:ascii="Times New Roman" w:eastAsia="Times New Roman" w:hAnsi="Times New Roman" w:cs="Times New Roman"/>
          <w:color w:val="000000"/>
          <w:sz w:val="24"/>
          <w:szCs w:val="24"/>
        </w:rPr>
      </w:pPr>
      <w:r w:rsidRPr="00777F70">
        <w:rPr>
          <w:rFonts w:ascii="Times New Roman" w:eastAsia="Times New Roman" w:hAnsi="Times New Roman" w:cs="Times New Roman"/>
          <w:color w:val="000000"/>
          <w:sz w:val="24"/>
          <w:szCs w:val="24"/>
        </w:rPr>
        <w:t>R</w:t>
      </w:r>
      <w:r w:rsidR="008A0EC8" w:rsidRPr="00777F70">
        <w:rPr>
          <w:rFonts w:ascii="Times New Roman" w:eastAsia="Times New Roman" w:hAnsi="Times New Roman" w:cs="Times New Roman"/>
          <w:color w:val="000000"/>
          <w:sz w:val="24"/>
          <w:szCs w:val="24"/>
        </w:rPr>
        <w:t>ecency effect</w:t>
      </w:r>
    </w:p>
    <w:p w:rsidR="008A0EC8" w:rsidRPr="00777F70" w:rsidRDefault="008A0EC8" w:rsidP="00536853">
      <w:pPr>
        <w:pStyle w:val="NormalWeb"/>
        <w:shd w:val="clear" w:color="auto" w:fill="FFFFFF"/>
        <w:tabs>
          <w:tab w:val="left" w:pos="360"/>
          <w:tab w:val="left" w:pos="720"/>
        </w:tabs>
        <w:spacing w:before="0" w:beforeAutospacing="0" w:after="0" w:afterAutospacing="0"/>
        <w:textAlignment w:val="baseline"/>
        <w:rPr>
          <w:b/>
          <w:bCs/>
          <w:color w:val="000000"/>
        </w:rPr>
      </w:pPr>
    </w:p>
    <w:p w:rsidR="008A0EC8" w:rsidRPr="00777F70" w:rsidRDefault="008A0EC8" w:rsidP="00536853">
      <w:pPr>
        <w:tabs>
          <w:tab w:val="left" w:pos="90"/>
          <w:tab w:val="left" w:pos="360"/>
          <w:tab w:val="left" w:pos="720"/>
        </w:tabs>
        <w:spacing w:after="0" w:line="240" w:lineRule="auto"/>
        <w:jc w:val="both"/>
        <w:rPr>
          <w:rFonts w:ascii="Times New Roman" w:eastAsia="Times New Roman" w:hAnsi="Times New Roman" w:cs="Times New Roman"/>
          <w:b/>
          <w:bCs/>
          <w:sz w:val="24"/>
          <w:szCs w:val="24"/>
        </w:rPr>
      </w:pPr>
      <w:r w:rsidRPr="00777F70">
        <w:rPr>
          <w:rFonts w:ascii="Times New Roman" w:eastAsia="Arial" w:hAnsi="Times New Roman" w:cs="Times New Roman"/>
          <w:b/>
          <w:sz w:val="24"/>
          <w:szCs w:val="24"/>
        </w:rPr>
        <w:t xml:space="preserve">41. </w:t>
      </w:r>
      <w:r w:rsidRPr="00777F70">
        <w:rPr>
          <w:rFonts w:ascii="Times New Roman" w:eastAsia="Times New Roman" w:hAnsi="Times New Roman" w:cs="Times New Roman"/>
          <w:b/>
          <w:bCs/>
          <w:sz w:val="24"/>
          <w:szCs w:val="24"/>
        </w:rPr>
        <w:t>A linear programming model has been formulated for two products, X and Y. The objective function is depicted by the formula C = 5X + 6Y, where C = contribution, X = the number of product X to be produced and Y = the number of product Y to be produced.</w:t>
      </w:r>
      <w:r w:rsidR="007A3490" w:rsidRPr="00777F70">
        <w:rPr>
          <w:rFonts w:ascii="Times New Roman" w:eastAsia="Times New Roman" w:hAnsi="Times New Roman" w:cs="Times New Roman"/>
          <w:b/>
          <w:bCs/>
          <w:sz w:val="24"/>
          <w:szCs w:val="24"/>
        </w:rPr>
        <w:t xml:space="preserve"> </w:t>
      </w:r>
      <w:r w:rsidRPr="00777F70">
        <w:rPr>
          <w:rFonts w:ascii="Times New Roman" w:eastAsia="Times New Roman" w:hAnsi="Times New Roman" w:cs="Times New Roman"/>
          <w:b/>
          <w:bCs/>
          <w:sz w:val="24"/>
          <w:szCs w:val="24"/>
        </w:rPr>
        <w:t>Each unit of X uses 2 kg of material Z and each unit of Y uses 3 kg of material Z. The standard cost of material Z is $2 per kg. The shadow price for material Z has been worked out and found to be $2·80 per kg.</w:t>
      </w:r>
      <w:r w:rsidR="00D75092" w:rsidRPr="00777F70">
        <w:rPr>
          <w:rFonts w:ascii="Times New Roman" w:eastAsia="Times New Roman" w:hAnsi="Times New Roman" w:cs="Times New Roman"/>
          <w:b/>
          <w:bCs/>
          <w:sz w:val="24"/>
          <w:szCs w:val="24"/>
        </w:rPr>
        <w:t xml:space="preserve"> </w:t>
      </w:r>
      <w:r w:rsidRPr="00777F70">
        <w:rPr>
          <w:rFonts w:ascii="Times New Roman" w:eastAsia="Times New Roman" w:hAnsi="Times New Roman" w:cs="Times New Roman"/>
          <w:b/>
          <w:bCs/>
          <w:sz w:val="24"/>
          <w:szCs w:val="24"/>
        </w:rPr>
        <w:t>If an extra 20 kg of material Z becomes available at $2 per kg, what will the maximum increase in contribution be?</w:t>
      </w:r>
    </w:p>
    <w:p w:rsidR="008A0EC8" w:rsidRPr="00777F70" w:rsidRDefault="008A0EC8" w:rsidP="00536853">
      <w:pPr>
        <w:tabs>
          <w:tab w:val="left" w:pos="360"/>
          <w:tab w:val="left" w:pos="720"/>
        </w:tabs>
        <w:spacing w:after="0" w:line="240" w:lineRule="auto"/>
        <w:rPr>
          <w:rFonts w:ascii="Times New Roman" w:eastAsia="Times New Roman" w:hAnsi="Times New Roman" w:cs="Times New Roman"/>
          <w:b/>
          <w:sz w:val="24"/>
          <w:szCs w:val="24"/>
        </w:rPr>
      </w:pPr>
    </w:p>
    <w:p w:rsidR="008A0EC8" w:rsidRPr="00777F70" w:rsidRDefault="008A0EC8" w:rsidP="000908E7">
      <w:pPr>
        <w:pStyle w:val="ListParagraph"/>
        <w:numPr>
          <w:ilvl w:val="0"/>
          <w:numId w:val="19"/>
        </w:numPr>
        <w:tabs>
          <w:tab w:val="left" w:pos="360"/>
          <w:tab w:val="left" w:pos="720"/>
        </w:tabs>
        <w:spacing w:after="0" w:line="240" w:lineRule="auto"/>
        <w:ind w:left="0" w:right="7110" w:firstLine="0"/>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Increase of $96 </w:t>
      </w:r>
    </w:p>
    <w:p w:rsidR="008A0EC8" w:rsidRPr="00777F70" w:rsidRDefault="008A0EC8" w:rsidP="000908E7">
      <w:pPr>
        <w:pStyle w:val="ListParagraph"/>
        <w:numPr>
          <w:ilvl w:val="0"/>
          <w:numId w:val="19"/>
        </w:numPr>
        <w:tabs>
          <w:tab w:val="left" w:pos="360"/>
          <w:tab w:val="left" w:pos="720"/>
        </w:tabs>
        <w:spacing w:after="0" w:line="240" w:lineRule="auto"/>
        <w:ind w:left="0" w:right="6030" w:firstLine="0"/>
        <w:jc w:val="both"/>
        <w:rPr>
          <w:rFonts w:ascii="Times New Roman" w:eastAsia="Times New Roman" w:hAnsi="Times New Roman" w:cs="Times New Roman"/>
          <w:b/>
          <w:bCs/>
          <w:sz w:val="24"/>
          <w:szCs w:val="24"/>
        </w:rPr>
      </w:pPr>
      <w:r w:rsidRPr="00777F70">
        <w:rPr>
          <w:rFonts w:ascii="Times New Roman" w:eastAsia="Times New Roman" w:hAnsi="Times New Roman" w:cs="Times New Roman"/>
          <w:b/>
          <w:bCs/>
          <w:sz w:val="24"/>
          <w:szCs w:val="24"/>
        </w:rPr>
        <w:t xml:space="preserve">Increase of $56 </w:t>
      </w:r>
    </w:p>
    <w:p w:rsidR="008A0EC8" w:rsidRPr="00777F70" w:rsidRDefault="008A0EC8" w:rsidP="000908E7">
      <w:pPr>
        <w:pStyle w:val="ListParagraph"/>
        <w:numPr>
          <w:ilvl w:val="0"/>
          <w:numId w:val="19"/>
        </w:numPr>
        <w:tabs>
          <w:tab w:val="left" w:pos="360"/>
          <w:tab w:val="left" w:pos="720"/>
        </w:tabs>
        <w:spacing w:after="0" w:line="240" w:lineRule="auto"/>
        <w:ind w:left="0" w:right="6570" w:firstLine="0"/>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 xml:space="preserve">Increase of $16 </w:t>
      </w:r>
    </w:p>
    <w:p w:rsidR="008A0EC8" w:rsidRPr="00777F70" w:rsidRDefault="008A0EC8" w:rsidP="000908E7">
      <w:pPr>
        <w:pStyle w:val="ListParagraph"/>
        <w:numPr>
          <w:ilvl w:val="0"/>
          <w:numId w:val="19"/>
        </w:numPr>
        <w:tabs>
          <w:tab w:val="left" w:pos="360"/>
          <w:tab w:val="left" w:pos="720"/>
        </w:tabs>
        <w:spacing w:after="0" w:line="240" w:lineRule="auto"/>
        <w:ind w:left="0" w:right="4680" w:firstLine="0"/>
        <w:jc w:val="both"/>
        <w:rPr>
          <w:rFonts w:ascii="Times New Roman" w:eastAsia="Times New Roman" w:hAnsi="Times New Roman" w:cs="Times New Roman"/>
          <w:sz w:val="24"/>
          <w:szCs w:val="24"/>
        </w:rPr>
      </w:pPr>
      <w:r w:rsidRPr="00777F70">
        <w:rPr>
          <w:rFonts w:ascii="Times New Roman" w:eastAsia="Times New Roman" w:hAnsi="Times New Roman" w:cs="Times New Roman"/>
          <w:sz w:val="24"/>
          <w:szCs w:val="24"/>
        </w:rPr>
        <w:t>No change</w:t>
      </w:r>
    </w:p>
    <w:p w:rsidR="004E6F99" w:rsidRDefault="004E6F99" w:rsidP="00536853">
      <w:pPr>
        <w:tabs>
          <w:tab w:val="left" w:pos="360"/>
          <w:tab w:val="left" w:pos="720"/>
        </w:tabs>
        <w:spacing w:after="0" w:line="240" w:lineRule="auto"/>
        <w:rPr>
          <w:rFonts w:ascii="Times New Roman" w:eastAsia="Times New Roman" w:hAnsi="Times New Roman" w:cs="Times New Roman"/>
          <w:sz w:val="24"/>
          <w:szCs w:val="24"/>
        </w:rPr>
      </w:pPr>
    </w:p>
    <w:p w:rsidR="003C4856" w:rsidRPr="00777F70" w:rsidRDefault="003C4856" w:rsidP="00536853">
      <w:pPr>
        <w:tabs>
          <w:tab w:val="left" w:pos="360"/>
          <w:tab w:val="left" w:pos="720"/>
        </w:tabs>
        <w:spacing w:after="0" w:line="240" w:lineRule="auto"/>
        <w:rPr>
          <w:rFonts w:ascii="Times New Roman" w:eastAsia="Times New Roman" w:hAnsi="Times New Roman" w:cs="Times New Roman"/>
          <w:sz w:val="24"/>
          <w:szCs w:val="24"/>
        </w:rPr>
      </w:pPr>
    </w:p>
    <w:p w:rsidR="00935F47" w:rsidRPr="00777F70" w:rsidRDefault="00935F47" w:rsidP="00536853">
      <w:pPr>
        <w:pStyle w:val="NormalWeb"/>
        <w:shd w:val="clear" w:color="auto" w:fill="FFFFFF"/>
        <w:tabs>
          <w:tab w:val="left" w:pos="360"/>
          <w:tab w:val="left" w:pos="720"/>
        </w:tabs>
        <w:spacing w:before="0" w:beforeAutospacing="0" w:after="0" w:afterAutospacing="0"/>
        <w:textAlignment w:val="baseline"/>
        <w:rPr>
          <w:b/>
          <w:color w:val="444444"/>
        </w:rPr>
      </w:pPr>
      <w:r w:rsidRPr="00777F70">
        <w:rPr>
          <w:b/>
          <w:color w:val="444444"/>
          <w:bdr w:val="none" w:sz="0" w:space="0" w:color="auto" w:frame="1"/>
        </w:rPr>
        <w:t>42.  TQM &amp; ISO both focuses on</w:t>
      </w:r>
    </w:p>
    <w:p w:rsidR="00935F47" w:rsidRPr="00777F70" w:rsidRDefault="00935F47" w:rsidP="000908E7">
      <w:pPr>
        <w:numPr>
          <w:ilvl w:val="0"/>
          <w:numId w:val="21"/>
        </w:numPr>
        <w:shd w:val="clear" w:color="auto" w:fill="FFFFFF"/>
        <w:tabs>
          <w:tab w:val="left" w:pos="360"/>
          <w:tab w:val="num" w:pos="450"/>
          <w:tab w:val="left" w:pos="720"/>
        </w:tabs>
        <w:spacing w:after="0" w:line="240" w:lineRule="auto"/>
        <w:ind w:left="0" w:firstLine="0"/>
        <w:textAlignment w:val="baseline"/>
        <w:rPr>
          <w:rFonts w:ascii="Times New Roman" w:eastAsia="Times New Roman" w:hAnsi="Times New Roman" w:cs="Times New Roman"/>
          <w:b/>
          <w:bCs/>
          <w:color w:val="444444"/>
          <w:sz w:val="24"/>
          <w:szCs w:val="24"/>
        </w:rPr>
      </w:pPr>
      <w:r w:rsidRPr="00777F70">
        <w:rPr>
          <w:rFonts w:ascii="Times New Roman" w:eastAsia="Times New Roman" w:hAnsi="Times New Roman" w:cs="Times New Roman"/>
          <w:b/>
          <w:bCs/>
          <w:color w:val="444444"/>
          <w:sz w:val="24"/>
          <w:szCs w:val="24"/>
          <w:bdr w:val="none" w:sz="0" w:space="0" w:color="auto" w:frame="1"/>
        </w:rPr>
        <w:t>Customer</w:t>
      </w:r>
    </w:p>
    <w:p w:rsidR="00935F47" w:rsidRPr="00777F70" w:rsidRDefault="00935F47" w:rsidP="000908E7">
      <w:pPr>
        <w:numPr>
          <w:ilvl w:val="0"/>
          <w:numId w:val="21"/>
        </w:numPr>
        <w:shd w:val="clear" w:color="auto" w:fill="FFFFFF"/>
        <w:tabs>
          <w:tab w:val="left" w:pos="360"/>
          <w:tab w:val="num" w:pos="450"/>
          <w:tab w:val="left" w:pos="720"/>
        </w:tabs>
        <w:spacing w:after="0" w:line="240" w:lineRule="auto"/>
        <w:ind w:left="0" w:firstLine="0"/>
        <w:textAlignment w:val="baseline"/>
        <w:rPr>
          <w:rFonts w:ascii="Times New Roman" w:eastAsia="Times New Roman" w:hAnsi="Times New Roman" w:cs="Times New Roman"/>
          <w:color w:val="444444"/>
          <w:sz w:val="24"/>
          <w:szCs w:val="24"/>
        </w:rPr>
      </w:pPr>
      <w:r w:rsidRPr="00777F70">
        <w:rPr>
          <w:rFonts w:ascii="Times New Roman" w:eastAsia="Times New Roman" w:hAnsi="Times New Roman" w:cs="Times New Roman"/>
          <w:color w:val="444444"/>
          <w:sz w:val="24"/>
          <w:szCs w:val="24"/>
          <w:bdr w:val="none" w:sz="0" w:space="0" w:color="auto" w:frame="1"/>
        </w:rPr>
        <w:t>Employee</w:t>
      </w:r>
    </w:p>
    <w:p w:rsidR="00935F47" w:rsidRPr="00777F70" w:rsidRDefault="00935F47" w:rsidP="000908E7">
      <w:pPr>
        <w:numPr>
          <w:ilvl w:val="0"/>
          <w:numId w:val="21"/>
        </w:numPr>
        <w:shd w:val="clear" w:color="auto" w:fill="FFFFFF"/>
        <w:tabs>
          <w:tab w:val="left" w:pos="360"/>
          <w:tab w:val="num" w:pos="450"/>
          <w:tab w:val="left" w:pos="720"/>
        </w:tabs>
        <w:spacing w:after="0" w:line="240" w:lineRule="auto"/>
        <w:ind w:left="0" w:firstLine="0"/>
        <w:textAlignment w:val="baseline"/>
        <w:rPr>
          <w:rFonts w:ascii="Times New Roman" w:eastAsia="Times New Roman" w:hAnsi="Times New Roman" w:cs="Times New Roman"/>
          <w:color w:val="444444"/>
          <w:sz w:val="24"/>
          <w:szCs w:val="24"/>
        </w:rPr>
      </w:pPr>
      <w:r w:rsidRPr="00777F70">
        <w:rPr>
          <w:rFonts w:ascii="Times New Roman" w:eastAsia="Times New Roman" w:hAnsi="Times New Roman" w:cs="Times New Roman"/>
          <w:color w:val="444444"/>
          <w:sz w:val="24"/>
          <w:szCs w:val="24"/>
          <w:bdr w:val="none" w:sz="0" w:space="0" w:color="auto" w:frame="1"/>
        </w:rPr>
        <w:t>Supplier</w:t>
      </w:r>
    </w:p>
    <w:p w:rsidR="00935F47" w:rsidRPr="00777F70" w:rsidRDefault="00935F47" w:rsidP="000908E7">
      <w:pPr>
        <w:numPr>
          <w:ilvl w:val="0"/>
          <w:numId w:val="21"/>
        </w:numPr>
        <w:shd w:val="clear" w:color="auto" w:fill="FFFFFF"/>
        <w:tabs>
          <w:tab w:val="left" w:pos="360"/>
          <w:tab w:val="num" w:pos="450"/>
          <w:tab w:val="left" w:pos="720"/>
        </w:tabs>
        <w:spacing w:after="0" w:line="240" w:lineRule="auto"/>
        <w:ind w:left="0" w:firstLine="0"/>
        <w:textAlignment w:val="baseline"/>
        <w:rPr>
          <w:rFonts w:ascii="Times New Roman" w:eastAsia="Times New Roman" w:hAnsi="Times New Roman" w:cs="Times New Roman"/>
          <w:color w:val="444444"/>
          <w:sz w:val="24"/>
          <w:szCs w:val="24"/>
        </w:rPr>
      </w:pPr>
      <w:r w:rsidRPr="00777F70">
        <w:rPr>
          <w:rFonts w:ascii="Times New Roman" w:eastAsia="Times New Roman" w:hAnsi="Times New Roman" w:cs="Times New Roman"/>
          <w:color w:val="444444"/>
          <w:sz w:val="24"/>
          <w:szCs w:val="24"/>
          <w:bdr w:val="none" w:sz="0" w:space="0" w:color="auto" w:frame="1"/>
        </w:rPr>
        <w:t>All of the above</w:t>
      </w:r>
    </w:p>
    <w:p w:rsidR="00935F47" w:rsidRPr="00777F70" w:rsidRDefault="00935F47" w:rsidP="00536853">
      <w:pPr>
        <w:shd w:val="clear" w:color="auto" w:fill="FFFFFF"/>
        <w:tabs>
          <w:tab w:val="left" w:pos="360"/>
          <w:tab w:val="left" w:pos="720"/>
        </w:tabs>
        <w:spacing w:after="0" w:line="240" w:lineRule="auto"/>
        <w:textAlignment w:val="baseline"/>
        <w:rPr>
          <w:rFonts w:ascii="Times New Roman" w:eastAsia="Times New Roman" w:hAnsi="Times New Roman" w:cs="Times New Roman"/>
          <w:color w:val="444444"/>
          <w:sz w:val="24"/>
          <w:szCs w:val="24"/>
        </w:rPr>
      </w:pPr>
    </w:p>
    <w:p w:rsidR="00935F47" w:rsidRPr="00777F70" w:rsidRDefault="00935F47" w:rsidP="00536853">
      <w:pPr>
        <w:pStyle w:val="NormalWeb"/>
        <w:shd w:val="clear" w:color="auto" w:fill="FFFFFF"/>
        <w:tabs>
          <w:tab w:val="left" w:pos="360"/>
          <w:tab w:val="left" w:pos="720"/>
        </w:tabs>
        <w:spacing w:before="0" w:beforeAutospacing="0" w:after="0" w:afterAutospacing="0"/>
        <w:textAlignment w:val="baseline"/>
        <w:rPr>
          <w:b/>
          <w:bCs/>
          <w:color w:val="444444"/>
        </w:rPr>
      </w:pPr>
      <w:r w:rsidRPr="00777F70">
        <w:rPr>
          <w:b/>
          <w:bCs/>
          <w:color w:val="000000"/>
        </w:rPr>
        <w:t xml:space="preserve">43. </w:t>
      </w:r>
      <w:r w:rsidRPr="00777F70">
        <w:rPr>
          <w:b/>
          <w:bCs/>
          <w:color w:val="444444"/>
          <w:bdr w:val="none" w:sz="0" w:space="0" w:color="auto" w:frame="1"/>
        </w:rPr>
        <w:t>While setting Total Quality objective, ________ to be considered.</w:t>
      </w:r>
    </w:p>
    <w:p w:rsidR="00935F47" w:rsidRPr="00777F70" w:rsidRDefault="00935F47" w:rsidP="000908E7">
      <w:pPr>
        <w:numPr>
          <w:ilvl w:val="0"/>
          <w:numId w:val="22"/>
        </w:numPr>
        <w:shd w:val="clear" w:color="auto" w:fill="FFFFFF"/>
        <w:tabs>
          <w:tab w:val="left" w:pos="360"/>
          <w:tab w:val="left" w:pos="450"/>
          <w:tab w:val="left" w:pos="720"/>
        </w:tabs>
        <w:spacing w:after="0" w:line="240" w:lineRule="auto"/>
        <w:ind w:left="0" w:firstLine="0"/>
        <w:textAlignment w:val="baseline"/>
        <w:rPr>
          <w:rFonts w:ascii="Times New Roman" w:eastAsia="Times New Roman" w:hAnsi="Times New Roman" w:cs="Times New Roman"/>
          <w:color w:val="444444"/>
          <w:sz w:val="24"/>
          <w:szCs w:val="24"/>
        </w:rPr>
      </w:pPr>
      <w:r w:rsidRPr="00777F70">
        <w:rPr>
          <w:rFonts w:ascii="Times New Roman" w:eastAsia="Times New Roman" w:hAnsi="Times New Roman" w:cs="Times New Roman"/>
          <w:color w:val="444444"/>
          <w:sz w:val="24"/>
          <w:szCs w:val="24"/>
          <w:bdr w:val="none" w:sz="0" w:space="0" w:color="auto" w:frame="1"/>
        </w:rPr>
        <w:t>Material quality</w:t>
      </w:r>
    </w:p>
    <w:p w:rsidR="00935F47" w:rsidRPr="00777F70" w:rsidRDefault="00935F47" w:rsidP="000908E7">
      <w:pPr>
        <w:numPr>
          <w:ilvl w:val="0"/>
          <w:numId w:val="22"/>
        </w:numPr>
        <w:shd w:val="clear" w:color="auto" w:fill="FFFFFF"/>
        <w:tabs>
          <w:tab w:val="left" w:pos="360"/>
          <w:tab w:val="left" w:pos="450"/>
          <w:tab w:val="left" w:pos="720"/>
        </w:tabs>
        <w:spacing w:after="0" w:line="240" w:lineRule="auto"/>
        <w:ind w:left="0" w:firstLine="0"/>
        <w:textAlignment w:val="baseline"/>
        <w:rPr>
          <w:rFonts w:ascii="Times New Roman" w:eastAsia="Times New Roman" w:hAnsi="Times New Roman" w:cs="Times New Roman"/>
          <w:b/>
          <w:bCs/>
          <w:color w:val="444444"/>
          <w:sz w:val="24"/>
          <w:szCs w:val="24"/>
        </w:rPr>
      </w:pPr>
      <w:r w:rsidRPr="00777F70">
        <w:rPr>
          <w:rFonts w:ascii="Times New Roman" w:eastAsia="Times New Roman" w:hAnsi="Times New Roman" w:cs="Times New Roman"/>
          <w:b/>
          <w:bCs/>
          <w:color w:val="444444"/>
          <w:sz w:val="24"/>
          <w:szCs w:val="24"/>
          <w:bdr w:val="none" w:sz="0" w:space="0" w:color="auto" w:frame="1"/>
        </w:rPr>
        <w:t>Customer need</w:t>
      </w:r>
    </w:p>
    <w:p w:rsidR="00935F47" w:rsidRPr="00777F70" w:rsidRDefault="00935F47" w:rsidP="000908E7">
      <w:pPr>
        <w:numPr>
          <w:ilvl w:val="0"/>
          <w:numId w:val="22"/>
        </w:numPr>
        <w:shd w:val="clear" w:color="auto" w:fill="FFFFFF"/>
        <w:tabs>
          <w:tab w:val="left" w:pos="360"/>
          <w:tab w:val="left" w:pos="450"/>
          <w:tab w:val="left" w:pos="720"/>
        </w:tabs>
        <w:spacing w:after="0" w:line="240" w:lineRule="auto"/>
        <w:ind w:left="0" w:firstLine="0"/>
        <w:textAlignment w:val="baseline"/>
        <w:rPr>
          <w:rFonts w:ascii="Times New Roman" w:eastAsia="Times New Roman" w:hAnsi="Times New Roman" w:cs="Times New Roman"/>
          <w:color w:val="444444"/>
          <w:sz w:val="24"/>
          <w:szCs w:val="24"/>
        </w:rPr>
      </w:pPr>
      <w:r w:rsidRPr="00777F70">
        <w:rPr>
          <w:rFonts w:ascii="Times New Roman" w:eastAsia="Times New Roman" w:hAnsi="Times New Roman" w:cs="Times New Roman"/>
          <w:color w:val="444444"/>
          <w:sz w:val="24"/>
          <w:szCs w:val="24"/>
          <w:bdr w:val="none" w:sz="0" w:space="0" w:color="auto" w:frame="1"/>
        </w:rPr>
        <w:t>Market demand</w:t>
      </w:r>
    </w:p>
    <w:p w:rsidR="00935F47" w:rsidRPr="00777F70" w:rsidRDefault="00935F47" w:rsidP="000908E7">
      <w:pPr>
        <w:numPr>
          <w:ilvl w:val="0"/>
          <w:numId w:val="22"/>
        </w:numPr>
        <w:shd w:val="clear" w:color="auto" w:fill="FFFFFF"/>
        <w:tabs>
          <w:tab w:val="left" w:pos="360"/>
          <w:tab w:val="left" w:pos="450"/>
          <w:tab w:val="left" w:pos="720"/>
        </w:tabs>
        <w:spacing w:after="0" w:line="240" w:lineRule="auto"/>
        <w:ind w:left="0" w:firstLine="0"/>
        <w:textAlignment w:val="baseline"/>
        <w:rPr>
          <w:rFonts w:ascii="Times New Roman" w:eastAsia="Times New Roman" w:hAnsi="Times New Roman" w:cs="Times New Roman"/>
          <w:color w:val="444444"/>
          <w:sz w:val="24"/>
          <w:szCs w:val="24"/>
        </w:rPr>
      </w:pPr>
      <w:r w:rsidRPr="00777F70">
        <w:rPr>
          <w:rFonts w:ascii="Times New Roman" w:eastAsia="Times New Roman" w:hAnsi="Times New Roman" w:cs="Times New Roman"/>
          <w:color w:val="444444"/>
          <w:sz w:val="24"/>
          <w:szCs w:val="24"/>
          <w:bdr w:val="none" w:sz="0" w:space="0" w:color="auto" w:frame="1"/>
        </w:rPr>
        <w:t>All of the above</w:t>
      </w:r>
    </w:p>
    <w:p w:rsidR="00935F47" w:rsidRPr="00777F70" w:rsidRDefault="00935F47" w:rsidP="00536853">
      <w:pPr>
        <w:shd w:val="clear" w:color="auto" w:fill="FFFFFF"/>
        <w:tabs>
          <w:tab w:val="left" w:pos="360"/>
          <w:tab w:val="left" w:pos="720"/>
        </w:tabs>
        <w:spacing w:after="0" w:line="240" w:lineRule="auto"/>
        <w:rPr>
          <w:rFonts w:ascii="Times New Roman" w:eastAsia="Times New Roman" w:hAnsi="Times New Roman" w:cs="Times New Roman"/>
          <w:color w:val="000000"/>
          <w:sz w:val="24"/>
          <w:szCs w:val="24"/>
        </w:rPr>
      </w:pPr>
    </w:p>
    <w:p w:rsidR="00935F47" w:rsidRPr="00777F70" w:rsidRDefault="00935F47" w:rsidP="00536853">
      <w:pPr>
        <w:pStyle w:val="NormalWeb"/>
        <w:shd w:val="clear" w:color="auto" w:fill="FFFFFF"/>
        <w:tabs>
          <w:tab w:val="left" w:pos="360"/>
          <w:tab w:val="left" w:pos="720"/>
        </w:tabs>
        <w:spacing w:before="0" w:beforeAutospacing="0" w:after="0" w:afterAutospacing="0"/>
        <w:textAlignment w:val="baseline"/>
        <w:rPr>
          <w:b/>
          <w:bCs/>
          <w:color w:val="444444"/>
        </w:rPr>
      </w:pPr>
      <w:r w:rsidRPr="00777F70">
        <w:rPr>
          <w:b/>
          <w:bCs/>
          <w:color w:val="000000"/>
        </w:rPr>
        <w:t xml:space="preserve">44.  </w:t>
      </w:r>
      <w:r w:rsidRPr="00777F70">
        <w:rPr>
          <w:b/>
          <w:bCs/>
          <w:color w:val="444444"/>
          <w:bdr w:val="none" w:sz="0" w:space="0" w:color="auto" w:frame="1"/>
        </w:rPr>
        <w:t>The objective of ISO-9000 family of Quality management is</w:t>
      </w:r>
    </w:p>
    <w:p w:rsidR="00935F47" w:rsidRPr="00777F70" w:rsidRDefault="00935F47" w:rsidP="000908E7">
      <w:pPr>
        <w:numPr>
          <w:ilvl w:val="0"/>
          <w:numId w:val="23"/>
        </w:numPr>
        <w:shd w:val="clear" w:color="auto" w:fill="FFFFFF"/>
        <w:tabs>
          <w:tab w:val="left" w:pos="360"/>
          <w:tab w:val="left" w:pos="450"/>
          <w:tab w:val="left" w:pos="720"/>
        </w:tabs>
        <w:spacing w:after="0" w:line="240" w:lineRule="auto"/>
        <w:ind w:left="0" w:firstLine="0"/>
        <w:textAlignment w:val="baseline"/>
        <w:rPr>
          <w:rFonts w:ascii="Times New Roman" w:eastAsia="Times New Roman" w:hAnsi="Times New Roman" w:cs="Times New Roman"/>
          <w:b/>
          <w:bCs/>
          <w:color w:val="444444"/>
          <w:sz w:val="24"/>
          <w:szCs w:val="24"/>
        </w:rPr>
      </w:pPr>
      <w:r w:rsidRPr="00777F70">
        <w:rPr>
          <w:rFonts w:ascii="Times New Roman" w:eastAsia="Times New Roman" w:hAnsi="Times New Roman" w:cs="Times New Roman"/>
          <w:b/>
          <w:bCs/>
          <w:color w:val="444444"/>
          <w:sz w:val="24"/>
          <w:szCs w:val="24"/>
          <w:bdr w:val="none" w:sz="0" w:space="0" w:color="auto" w:frame="1"/>
        </w:rPr>
        <w:t>Customer satisfaction</w:t>
      </w:r>
    </w:p>
    <w:p w:rsidR="00935F47" w:rsidRPr="00777F70" w:rsidRDefault="00935F47" w:rsidP="000908E7">
      <w:pPr>
        <w:numPr>
          <w:ilvl w:val="0"/>
          <w:numId w:val="23"/>
        </w:numPr>
        <w:shd w:val="clear" w:color="auto" w:fill="FFFFFF"/>
        <w:tabs>
          <w:tab w:val="left" w:pos="360"/>
          <w:tab w:val="left" w:pos="450"/>
          <w:tab w:val="left" w:pos="720"/>
        </w:tabs>
        <w:spacing w:after="0" w:line="240" w:lineRule="auto"/>
        <w:ind w:left="0" w:firstLine="0"/>
        <w:textAlignment w:val="baseline"/>
        <w:rPr>
          <w:rFonts w:ascii="Times New Roman" w:eastAsia="Times New Roman" w:hAnsi="Times New Roman" w:cs="Times New Roman"/>
          <w:color w:val="444444"/>
          <w:sz w:val="24"/>
          <w:szCs w:val="24"/>
        </w:rPr>
      </w:pPr>
      <w:r w:rsidRPr="00777F70">
        <w:rPr>
          <w:rFonts w:ascii="Times New Roman" w:eastAsia="Times New Roman" w:hAnsi="Times New Roman" w:cs="Times New Roman"/>
          <w:color w:val="444444"/>
          <w:sz w:val="24"/>
          <w:szCs w:val="24"/>
          <w:bdr w:val="none" w:sz="0" w:space="0" w:color="auto" w:frame="1"/>
        </w:rPr>
        <w:t>Employee satisfaction</w:t>
      </w:r>
    </w:p>
    <w:p w:rsidR="00935F47" w:rsidRPr="00777F70" w:rsidRDefault="00935F47" w:rsidP="000908E7">
      <w:pPr>
        <w:numPr>
          <w:ilvl w:val="0"/>
          <w:numId w:val="23"/>
        </w:numPr>
        <w:shd w:val="clear" w:color="auto" w:fill="FFFFFF"/>
        <w:tabs>
          <w:tab w:val="left" w:pos="360"/>
          <w:tab w:val="left" w:pos="450"/>
          <w:tab w:val="left" w:pos="720"/>
        </w:tabs>
        <w:spacing w:after="0" w:line="240" w:lineRule="auto"/>
        <w:ind w:left="0" w:firstLine="0"/>
        <w:textAlignment w:val="baseline"/>
        <w:rPr>
          <w:rFonts w:ascii="Times New Roman" w:eastAsia="Times New Roman" w:hAnsi="Times New Roman" w:cs="Times New Roman"/>
          <w:color w:val="444444"/>
          <w:sz w:val="24"/>
          <w:szCs w:val="24"/>
        </w:rPr>
      </w:pPr>
      <w:r w:rsidRPr="00777F70">
        <w:rPr>
          <w:rFonts w:ascii="Times New Roman" w:eastAsia="Times New Roman" w:hAnsi="Times New Roman" w:cs="Times New Roman"/>
          <w:color w:val="444444"/>
          <w:sz w:val="24"/>
          <w:szCs w:val="24"/>
          <w:bdr w:val="none" w:sz="0" w:space="0" w:color="auto" w:frame="1"/>
        </w:rPr>
        <w:t>Skill enhancement</w:t>
      </w:r>
    </w:p>
    <w:p w:rsidR="00935F47" w:rsidRPr="00777F70" w:rsidRDefault="00935F47" w:rsidP="000908E7">
      <w:pPr>
        <w:numPr>
          <w:ilvl w:val="0"/>
          <w:numId w:val="23"/>
        </w:numPr>
        <w:shd w:val="clear" w:color="auto" w:fill="FFFFFF"/>
        <w:tabs>
          <w:tab w:val="left" w:pos="360"/>
          <w:tab w:val="left" w:pos="450"/>
          <w:tab w:val="left" w:pos="720"/>
        </w:tabs>
        <w:spacing w:after="0" w:line="240" w:lineRule="auto"/>
        <w:ind w:left="0" w:firstLine="0"/>
        <w:textAlignment w:val="baseline"/>
        <w:rPr>
          <w:rFonts w:ascii="Times New Roman" w:eastAsia="Times New Roman" w:hAnsi="Times New Roman" w:cs="Times New Roman"/>
          <w:color w:val="444444"/>
          <w:sz w:val="24"/>
          <w:szCs w:val="24"/>
        </w:rPr>
      </w:pPr>
      <w:r w:rsidRPr="00777F70">
        <w:rPr>
          <w:rFonts w:ascii="Times New Roman" w:eastAsia="Times New Roman" w:hAnsi="Times New Roman" w:cs="Times New Roman"/>
          <w:color w:val="444444"/>
          <w:sz w:val="24"/>
          <w:szCs w:val="24"/>
          <w:bdr w:val="none" w:sz="0" w:space="0" w:color="auto" w:frame="1"/>
        </w:rPr>
        <w:t>Environmental issues</w:t>
      </w:r>
    </w:p>
    <w:p w:rsidR="00E54C69" w:rsidRPr="00777F70" w:rsidRDefault="00E54C69" w:rsidP="00536853">
      <w:pPr>
        <w:tabs>
          <w:tab w:val="left" w:pos="360"/>
          <w:tab w:val="left" w:pos="720"/>
        </w:tabs>
        <w:spacing w:after="0" w:line="240" w:lineRule="auto"/>
        <w:rPr>
          <w:rFonts w:ascii="Times New Roman" w:eastAsia="Times New Roman" w:hAnsi="Times New Roman" w:cs="Times New Roman"/>
          <w:sz w:val="24"/>
          <w:szCs w:val="24"/>
        </w:rPr>
      </w:pPr>
    </w:p>
    <w:p w:rsidR="0015355E" w:rsidRPr="00777F70" w:rsidRDefault="0015355E" w:rsidP="00536853">
      <w:pPr>
        <w:shd w:val="clear" w:color="auto" w:fill="FFFFFF"/>
        <w:tabs>
          <w:tab w:val="left" w:pos="360"/>
          <w:tab w:val="left" w:pos="720"/>
        </w:tabs>
        <w:spacing w:after="0" w:line="240" w:lineRule="auto"/>
        <w:textAlignment w:val="baseline"/>
        <w:rPr>
          <w:rFonts w:ascii="Times New Roman" w:hAnsi="Times New Roman" w:cs="Times New Roman"/>
          <w:b/>
          <w:bCs/>
          <w:sz w:val="24"/>
          <w:szCs w:val="24"/>
        </w:rPr>
      </w:pPr>
      <w:r w:rsidRPr="00777F70">
        <w:rPr>
          <w:rFonts w:ascii="Times New Roman" w:hAnsi="Times New Roman" w:cs="Times New Roman"/>
          <w:b/>
          <w:bCs/>
          <w:sz w:val="24"/>
          <w:szCs w:val="24"/>
        </w:rPr>
        <w:t xml:space="preserve">45.  The best strategy in quality is </w:t>
      </w:r>
    </w:p>
    <w:p w:rsidR="0015355E" w:rsidRPr="00777F70" w:rsidRDefault="0015355E" w:rsidP="000908E7">
      <w:pPr>
        <w:pStyle w:val="ListParagraph"/>
        <w:numPr>
          <w:ilvl w:val="0"/>
          <w:numId w:val="25"/>
        </w:numPr>
        <w:shd w:val="clear" w:color="auto" w:fill="FFFFFF"/>
        <w:tabs>
          <w:tab w:val="left" w:pos="360"/>
          <w:tab w:val="left" w:pos="720"/>
        </w:tabs>
        <w:spacing w:after="0" w:line="240" w:lineRule="auto"/>
        <w:ind w:left="0" w:firstLine="0"/>
        <w:textAlignment w:val="baseline"/>
        <w:rPr>
          <w:rFonts w:ascii="Times New Roman" w:hAnsi="Times New Roman" w:cs="Times New Roman"/>
          <w:b/>
          <w:bCs/>
          <w:sz w:val="24"/>
          <w:szCs w:val="24"/>
        </w:rPr>
      </w:pPr>
      <w:r w:rsidRPr="00777F70">
        <w:rPr>
          <w:rFonts w:ascii="Times New Roman" w:hAnsi="Times New Roman" w:cs="Times New Roman"/>
          <w:b/>
          <w:bCs/>
          <w:sz w:val="24"/>
          <w:szCs w:val="24"/>
        </w:rPr>
        <w:t xml:space="preserve">To inspect the output before shipment </w:t>
      </w:r>
    </w:p>
    <w:p w:rsidR="0015355E" w:rsidRPr="00777F70" w:rsidRDefault="0015355E" w:rsidP="000908E7">
      <w:pPr>
        <w:pStyle w:val="ListParagraph"/>
        <w:numPr>
          <w:ilvl w:val="0"/>
          <w:numId w:val="25"/>
        </w:numPr>
        <w:shd w:val="clear" w:color="auto" w:fill="FFFFFF"/>
        <w:tabs>
          <w:tab w:val="left" w:pos="360"/>
          <w:tab w:val="left" w:pos="720"/>
        </w:tabs>
        <w:spacing w:after="0" w:line="240" w:lineRule="auto"/>
        <w:ind w:left="0" w:firstLine="0"/>
        <w:textAlignment w:val="baseline"/>
        <w:rPr>
          <w:rFonts w:ascii="Times New Roman" w:hAnsi="Times New Roman" w:cs="Times New Roman"/>
          <w:sz w:val="24"/>
          <w:szCs w:val="24"/>
        </w:rPr>
      </w:pPr>
      <w:r w:rsidRPr="00777F70">
        <w:rPr>
          <w:rFonts w:ascii="Times New Roman" w:hAnsi="Times New Roman" w:cs="Times New Roman"/>
          <w:sz w:val="24"/>
          <w:szCs w:val="24"/>
        </w:rPr>
        <w:t xml:space="preserve">To aim to produce on target </w:t>
      </w:r>
    </w:p>
    <w:p w:rsidR="0015355E" w:rsidRPr="00777F70" w:rsidRDefault="0015355E" w:rsidP="000908E7">
      <w:pPr>
        <w:pStyle w:val="ListParagraph"/>
        <w:numPr>
          <w:ilvl w:val="0"/>
          <w:numId w:val="25"/>
        </w:numPr>
        <w:shd w:val="clear" w:color="auto" w:fill="FFFFFF"/>
        <w:tabs>
          <w:tab w:val="left" w:pos="360"/>
          <w:tab w:val="left" w:pos="720"/>
        </w:tabs>
        <w:spacing w:after="0" w:line="240" w:lineRule="auto"/>
        <w:ind w:left="0" w:firstLine="0"/>
        <w:textAlignment w:val="baseline"/>
        <w:rPr>
          <w:rFonts w:ascii="Times New Roman" w:hAnsi="Times New Roman" w:cs="Times New Roman"/>
          <w:sz w:val="24"/>
          <w:szCs w:val="24"/>
        </w:rPr>
      </w:pPr>
      <w:r w:rsidRPr="00777F70">
        <w:rPr>
          <w:rFonts w:ascii="Times New Roman" w:hAnsi="Times New Roman" w:cs="Times New Roman"/>
          <w:sz w:val="24"/>
          <w:szCs w:val="24"/>
        </w:rPr>
        <w:t xml:space="preserve">To check machines every day </w:t>
      </w:r>
    </w:p>
    <w:p w:rsidR="0015355E" w:rsidRPr="00777F70" w:rsidRDefault="0015355E" w:rsidP="000908E7">
      <w:pPr>
        <w:pStyle w:val="ListParagraph"/>
        <w:numPr>
          <w:ilvl w:val="0"/>
          <w:numId w:val="25"/>
        </w:numPr>
        <w:shd w:val="clear" w:color="auto" w:fill="FFFFFF"/>
        <w:tabs>
          <w:tab w:val="left" w:pos="360"/>
          <w:tab w:val="left" w:pos="720"/>
        </w:tabs>
        <w:spacing w:after="0" w:line="240" w:lineRule="auto"/>
        <w:ind w:left="0" w:firstLine="0"/>
        <w:textAlignment w:val="baseline"/>
        <w:rPr>
          <w:rFonts w:ascii="Times New Roman" w:hAnsi="Times New Roman" w:cs="Times New Roman"/>
          <w:sz w:val="24"/>
          <w:szCs w:val="24"/>
        </w:rPr>
      </w:pPr>
      <w:r w:rsidRPr="00777F70">
        <w:rPr>
          <w:rFonts w:ascii="Times New Roman" w:hAnsi="Times New Roman" w:cs="Times New Roman"/>
          <w:sz w:val="24"/>
          <w:szCs w:val="24"/>
        </w:rPr>
        <w:t xml:space="preserve">To keep workers relaxed </w:t>
      </w:r>
    </w:p>
    <w:p w:rsidR="0015355E" w:rsidRPr="00777F70" w:rsidRDefault="0015355E" w:rsidP="00536853">
      <w:pPr>
        <w:shd w:val="clear" w:color="auto" w:fill="FFFFFF"/>
        <w:tabs>
          <w:tab w:val="left" w:pos="360"/>
          <w:tab w:val="left" w:pos="720"/>
        </w:tabs>
        <w:spacing w:after="0" w:line="240" w:lineRule="auto"/>
        <w:textAlignment w:val="baseline"/>
        <w:rPr>
          <w:rFonts w:ascii="Times New Roman" w:hAnsi="Times New Roman" w:cs="Times New Roman"/>
          <w:b/>
          <w:bCs/>
          <w:sz w:val="24"/>
          <w:szCs w:val="24"/>
        </w:rPr>
      </w:pPr>
    </w:p>
    <w:p w:rsidR="0015355E" w:rsidRPr="00777F70" w:rsidRDefault="0015355E" w:rsidP="00536853">
      <w:pPr>
        <w:shd w:val="clear" w:color="auto" w:fill="FFFFFF"/>
        <w:tabs>
          <w:tab w:val="left" w:pos="360"/>
          <w:tab w:val="left" w:pos="720"/>
        </w:tabs>
        <w:spacing w:after="0" w:line="240" w:lineRule="auto"/>
        <w:textAlignment w:val="baseline"/>
        <w:rPr>
          <w:rFonts w:ascii="Times New Roman" w:hAnsi="Times New Roman" w:cs="Times New Roman"/>
          <w:b/>
          <w:bCs/>
          <w:sz w:val="24"/>
          <w:szCs w:val="24"/>
        </w:rPr>
      </w:pPr>
      <w:r w:rsidRPr="00777F70">
        <w:rPr>
          <w:rFonts w:ascii="Times New Roman" w:hAnsi="Times New Roman" w:cs="Times New Roman"/>
          <w:b/>
          <w:bCs/>
          <w:sz w:val="24"/>
          <w:szCs w:val="24"/>
        </w:rPr>
        <w:t>46.  When we classify managers according to their level in the organization they are</w:t>
      </w:r>
    </w:p>
    <w:p w:rsidR="0015355E" w:rsidRPr="00777F70" w:rsidRDefault="00462AD8" w:rsidP="00536853">
      <w:pPr>
        <w:shd w:val="clear" w:color="auto" w:fill="FFFFFF"/>
        <w:tabs>
          <w:tab w:val="left" w:pos="360"/>
          <w:tab w:val="left" w:pos="720"/>
        </w:tabs>
        <w:spacing w:after="0" w:line="240" w:lineRule="auto"/>
        <w:textAlignment w:val="baseline"/>
        <w:rPr>
          <w:rFonts w:ascii="Times New Roman" w:hAnsi="Times New Roman" w:cs="Times New Roman"/>
          <w:b/>
          <w:bCs/>
          <w:sz w:val="24"/>
          <w:szCs w:val="24"/>
        </w:rPr>
      </w:pPr>
      <w:r w:rsidRPr="00777F70">
        <w:rPr>
          <w:rFonts w:ascii="Times New Roman" w:hAnsi="Times New Roman" w:cs="Times New Roman"/>
          <w:b/>
          <w:bCs/>
          <w:sz w:val="24"/>
          <w:szCs w:val="24"/>
        </w:rPr>
        <w:t>Described</w:t>
      </w:r>
      <w:r w:rsidR="0015355E" w:rsidRPr="00777F70">
        <w:rPr>
          <w:rFonts w:ascii="Times New Roman" w:hAnsi="Times New Roman" w:cs="Times New Roman"/>
          <w:b/>
          <w:bCs/>
          <w:sz w:val="24"/>
          <w:szCs w:val="24"/>
        </w:rPr>
        <w:t xml:space="preserve"> as _______.</w:t>
      </w:r>
    </w:p>
    <w:p w:rsidR="0015355E" w:rsidRPr="00777F70" w:rsidRDefault="0015355E" w:rsidP="000908E7">
      <w:pPr>
        <w:pStyle w:val="ListParagraph"/>
        <w:numPr>
          <w:ilvl w:val="0"/>
          <w:numId w:val="26"/>
        </w:numPr>
        <w:shd w:val="clear" w:color="auto" w:fill="FFFFFF"/>
        <w:tabs>
          <w:tab w:val="left" w:pos="360"/>
          <w:tab w:val="left" w:pos="720"/>
        </w:tabs>
        <w:spacing w:after="0" w:line="240" w:lineRule="auto"/>
        <w:ind w:left="0" w:firstLine="0"/>
        <w:textAlignment w:val="baseline"/>
        <w:rPr>
          <w:rFonts w:ascii="Times New Roman" w:hAnsi="Times New Roman" w:cs="Times New Roman"/>
          <w:sz w:val="24"/>
          <w:szCs w:val="24"/>
        </w:rPr>
      </w:pPr>
      <w:r w:rsidRPr="00777F70">
        <w:rPr>
          <w:rFonts w:ascii="Times New Roman" w:hAnsi="Times New Roman" w:cs="Times New Roman"/>
          <w:sz w:val="24"/>
          <w:szCs w:val="24"/>
        </w:rPr>
        <w:t>Functional, staff and line managers</w:t>
      </w:r>
    </w:p>
    <w:p w:rsidR="0015355E" w:rsidRPr="00777F70" w:rsidRDefault="0015355E" w:rsidP="000908E7">
      <w:pPr>
        <w:pStyle w:val="ListParagraph"/>
        <w:numPr>
          <w:ilvl w:val="0"/>
          <w:numId w:val="26"/>
        </w:numPr>
        <w:shd w:val="clear" w:color="auto" w:fill="FFFFFF"/>
        <w:tabs>
          <w:tab w:val="left" w:pos="360"/>
          <w:tab w:val="left" w:pos="720"/>
        </w:tabs>
        <w:spacing w:after="0" w:line="240" w:lineRule="auto"/>
        <w:ind w:left="0" w:firstLine="0"/>
        <w:textAlignment w:val="baseline"/>
        <w:rPr>
          <w:rFonts w:ascii="Times New Roman" w:hAnsi="Times New Roman" w:cs="Times New Roman"/>
          <w:b/>
          <w:bCs/>
          <w:sz w:val="24"/>
          <w:szCs w:val="24"/>
        </w:rPr>
      </w:pPr>
      <w:r w:rsidRPr="00777F70">
        <w:rPr>
          <w:rFonts w:ascii="Times New Roman" w:hAnsi="Times New Roman" w:cs="Times New Roman"/>
          <w:b/>
          <w:bCs/>
          <w:sz w:val="24"/>
          <w:szCs w:val="24"/>
        </w:rPr>
        <w:t>Top managers, middle managers and supervisors</w:t>
      </w:r>
    </w:p>
    <w:p w:rsidR="0015355E" w:rsidRPr="00777F70" w:rsidRDefault="0015355E" w:rsidP="000908E7">
      <w:pPr>
        <w:pStyle w:val="ListParagraph"/>
        <w:numPr>
          <w:ilvl w:val="0"/>
          <w:numId w:val="26"/>
        </w:numPr>
        <w:shd w:val="clear" w:color="auto" w:fill="FFFFFF"/>
        <w:tabs>
          <w:tab w:val="left" w:pos="360"/>
          <w:tab w:val="left" w:pos="720"/>
        </w:tabs>
        <w:spacing w:after="0" w:line="240" w:lineRule="auto"/>
        <w:ind w:left="0" w:firstLine="0"/>
        <w:textAlignment w:val="baseline"/>
        <w:rPr>
          <w:rFonts w:ascii="Times New Roman" w:hAnsi="Times New Roman" w:cs="Times New Roman"/>
          <w:sz w:val="24"/>
          <w:szCs w:val="24"/>
        </w:rPr>
      </w:pPr>
      <w:r w:rsidRPr="00777F70">
        <w:rPr>
          <w:rFonts w:ascii="Times New Roman" w:hAnsi="Times New Roman" w:cs="Times New Roman"/>
          <w:sz w:val="24"/>
          <w:szCs w:val="24"/>
        </w:rPr>
        <w:t>High level and lower level managers</w:t>
      </w:r>
    </w:p>
    <w:p w:rsidR="0015355E" w:rsidRPr="00777F70" w:rsidRDefault="0015355E" w:rsidP="000908E7">
      <w:pPr>
        <w:pStyle w:val="ListParagraph"/>
        <w:numPr>
          <w:ilvl w:val="0"/>
          <w:numId w:val="26"/>
        </w:numPr>
        <w:shd w:val="clear" w:color="auto" w:fill="FFFFFF"/>
        <w:tabs>
          <w:tab w:val="left" w:pos="360"/>
          <w:tab w:val="left" w:pos="720"/>
        </w:tabs>
        <w:spacing w:after="0" w:line="240" w:lineRule="auto"/>
        <w:ind w:left="0" w:firstLine="0"/>
        <w:textAlignment w:val="baseline"/>
        <w:rPr>
          <w:rFonts w:ascii="Times New Roman" w:hAnsi="Times New Roman" w:cs="Times New Roman"/>
          <w:sz w:val="24"/>
          <w:szCs w:val="24"/>
        </w:rPr>
      </w:pPr>
      <w:r w:rsidRPr="00777F70">
        <w:rPr>
          <w:rFonts w:ascii="Times New Roman" w:hAnsi="Times New Roman" w:cs="Times New Roman"/>
          <w:sz w:val="24"/>
          <w:szCs w:val="24"/>
        </w:rPr>
        <w:t>General managers and administrative managers</w:t>
      </w:r>
      <w:r w:rsidRPr="00777F70">
        <w:rPr>
          <w:rFonts w:ascii="Times New Roman" w:hAnsi="Times New Roman" w:cs="Times New Roman"/>
          <w:sz w:val="24"/>
          <w:szCs w:val="24"/>
        </w:rPr>
        <w:cr/>
      </w:r>
    </w:p>
    <w:p w:rsidR="0015355E" w:rsidRPr="00777F70" w:rsidRDefault="0015355E" w:rsidP="003C4856">
      <w:pPr>
        <w:shd w:val="clear" w:color="auto" w:fill="FFFFFF"/>
        <w:tabs>
          <w:tab w:val="left" w:pos="360"/>
          <w:tab w:val="left" w:pos="720"/>
        </w:tabs>
        <w:spacing w:after="0" w:line="240" w:lineRule="auto"/>
        <w:jc w:val="both"/>
        <w:textAlignment w:val="baseline"/>
        <w:rPr>
          <w:rFonts w:ascii="Times New Roman" w:hAnsi="Times New Roman" w:cs="Times New Roman"/>
          <w:b/>
          <w:bCs/>
          <w:sz w:val="24"/>
          <w:szCs w:val="24"/>
        </w:rPr>
      </w:pPr>
      <w:r w:rsidRPr="00777F70">
        <w:rPr>
          <w:rFonts w:ascii="Times New Roman" w:hAnsi="Times New Roman" w:cs="Times New Roman"/>
          <w:b/>
          <w:bCs/>
          <w:sz w:val="24"/>
          <w:szCs w:val="24"/>
        </w:rPr>
        <w:t>47.  Standardization refers to the degree to which jobs within the organization are standardized and the extent to which employee behavior is guided by rules and procedures</w:t>
      </w:r>
      <w:r w:rsidR="008948FF" w:rsidRPr="00777F70">
        <w:rPr>
          <w:rFonts w:ascii="Times New Roman" w:hAnsi="Times New Roman" w:cs="Times New Roman"/>
          <w:b/>
          <w:bCs/>
          <w:sz w:val="24"/>
          <w:szCs w:val="24"/>
        </w:rPr>
        <w:t>.</w:t>
      </w:r>
    </w:p>
    <w:p w:rsidR="0015355E" w:rsidRPr="00777F70" w:rsidRDefault="0015355E" w:rsidP="000908E7">
      <w:pPr>
        <w:pStyle w:val="ListParagraph"/>
        <w:numPr>
          <w:ilvl w:val="1"/>
          <w:numId w:val="24"/>
        </w:numPr>
        <w:shd w:val="clear" w:color="auto" w:fill="FFFFFF"/>
        <w:tabs>
          <w:tab w:val="left" w:pos="360"/>
          <w:tab w:val="left" w:pos="720"/>
        </w:tabs>
        <w:spacing w:after="0" w:line="240" w:lineRule="auto"/>
        <w:ind w:left="0" w:firstLine="0"/>
        <w:jc w:val="both"/>
        <w:textAlignment w:val="baseline"/>
        <w:rPr>
          <w:rFonts w:ascii="Times New Roman" w:hAnsi="Times New Roman" w:cs="Times New Roman"/>
          <w:sz w:val="24"/>
          <w:szCs w:val="24"/>
        </w:rPr>
      </w:pPr>
      <w:r w:rsidRPr="00777F70">
        <w:rPr>
          <w:rFonts w:ascii="Times New Roman" w:hAnsi="Times New Roman" w:cs="Times New Roman"/>
          <w:sz w:val="24"/>
          <w:szCs w:val="24"/>
        </w:rPr>
        <w:t>True</w:t>
      </w:r>
    </w:p>
    <w:p w:rsidR="0015355E" w:rsidRPr="00777F70" w:rsidRDefault="0015355E" w:rsidP="000908E7">
      <w:pPr>
        <w:pStyle w:val="ListParagraph"/>
        <w:numPr>
          <w:ilvl w:val="1"/>
          <w:numId w:val="24"/>
        </w:numPr>
        <w:shd w:val="clear" w:color="auto" w:fill="FFFFFF"/>
        <w:tabs>
          <w:tab w:val="left" w:pos="360"/>
          <w:tab w:val="left" w:pos="720"/>
        </w:tabs>
        <w:spacing w:after="0" w:line="240" w:lineRule="auto"/>
        <w:ind w:left="0" w:firstLine="0"/>
        <w:jc w:val="both"/>
        <w:textAlignment w:val="baseline"/>
        <w:rPr>
          <w:rFonts w:ascii="Times New Roman" w:hAnsi="Times New Roman" w:cs="Times New Roman"/>
          <w:b/>
          <w:bCs/>
          <w:sz w:val="24"/>
          <w:szCs w:val="24"/>
        </w:rPr>
      </w:pPr>
      <w:r w:rsidRPr="00777F70">
        <w:rPr>
          <w:rFonts w:ascii="Times New Roman" w:hAnsi="Times New Roman" w:cs="Times New Roman"/>
          <w:b/>
          <w:bCs/>
          <w:sz w:val="24"/>
          <w:szCs w:val="24"/>
        </w:rPr>
        <w:t>False</w:t>
      </w:r>
    </w:p>
    <w:p w:rsidR="0015355E" w:rsidRPr="00777F70" w:rsidRDefault="0015355E" w:rsidP="00536853">
      <w:pPr>
        <w:shd w:val="clear" w:color="auto" w:fill="FFFFFF"/>
        <w:tabs>
          <w:tab w:val="left" w:pos="360"/>
          <w:tab w:val="left" w:pos="720"/>
        </w:tabs>
        <w:spacing w:after="0" w:line="240" w:lineRule="auto"/>
        <w:textAlignment w:val="baseline"/>
        <w:rPr>
          <w:rFonts w:ascii="Times New Roman" w:hAnsi="Times New Roman" w:cs="Times New Roman"/>
          <w:b/>
          <w:sz w:val="24"/>
          <w:szCs w:val="24"/>
        </w:rPr>
      </w:pPr>
    </w:p>
    <w:p w:rsidR="0015355E" w:rsidRPr="00777F70" w:rsidRDefault="0015355E" w:rsidP="00536853">
      <w:pPr>
        <w:shd w:val="clear" w:color="auto" w:fill="FFFFFF"/>
        <w:tabs>
          <w:tab w:val="left" w:pos="360"/>
          <w:tab w:val="left" w:pos="720"/>
        </w:tabs>
        <w:spacing w:after="0" w:line="240" w:lineRule="auto"/>
        <w:textAlignment w:val="baseline"/>
        <w:rPr>
          <w:rFonts w:ascii="Times New Roman" w:hAnsi="Times New Roman" w:cs="Times New Roman"/>
          <w:b/>
          <w:bCs/>
          <w:sz w:val="24"/>
          <w:szCs w:val="24"/>
        </w:rPr>
      </w:pPr>
      <w:r w:rsidRPr="00777F70">
        <w:rPr>
          <w:rFonts w:ascii="Times New Roman" w:hAnsi="Times New Roman" w:cs="Times New Roman"/>
          <w:b/>
          <w:bCs/>
          <w:sz w:val="24"/>
          <w:szCs w:val="24"/>
        </w:rPr>
        <w:t>48.  Organizational design is based on decisions about ____________.</w:t>
      </w:r>
    </w:p>
    <w:p w:rsidR="0015355E" w:rsidRPr="00777F70" w:rsidRDefault="009F059B" w:rsidP="000908E7">
      <w:pPr>
        <w:pStyle w:val="ListParagraph"/>
        <w:numPr>
          <w:ilvl w:val="1"/>
          <w:numId w:val="27"/>
        </w:numPr>
        <w:shd w:val="clear" w:color="auto" w:fill="FFFFFF"/>
        <w:tabs>
          <w:tab w:val="left" w:pos="360"/>
          <w:tab w:val="left" w:pos="720"/>
        </w:tabs>
        <w:spacing w:after="0" w:line="240" w:lineRule="auto"/>
        <w:ind w:left="0" w:firstLine="0"/>
        <w:textAlignment w:val="baseline"/>
        <w:rPr>
          <w:rFonts w:ascii="Times New Roman" w:hAnsi="Times New Roman" w:cs="Times New Roman"/>
          <w:sz w:val="24"/>
          <w:szCs w:val="24"/>
        </w:rPr>
      </w:pPr>
      <w:r w:rsidRPr="00777F70">
        <w:rPr>
          <w:rFonts w:ascii="Times New Roman" w:hAnsi="Times New Roman" w:cs="Times New Roman"/>
          <w:sz w:val="24"/>
          <w:szCs w:val="24"/>
        </w:rPr>
        <w:t>W</w:t>
      </w:r>
      <w:r w:rsidR="0015355E" w:rsidRPr="00777F70">
        <w:rPr>
          <w:rFonts w:ascii="Times New Roman" w:hAnsi="Times New Roman" w:cs="Times New Roman"/>
          <w:sz w:val="24"/>
          <w:szCs w:val="24"/>
        </w:rPr>
        <w:t>ork specialization and departmentalization</w:t>
      </w:r>
    </w:p>
    <w:p w:rsidR="0015355E" w:rsidRPr="00777F70" w:rsidRDefault="009F059B" w:rsidP="000908E7">
      <w:pPr>
        <w:pStyle w:val="ListParagraph"/>
        <w:numPr>
          <w:ilvl w:val="1"/>
          <w:numId w:val="27"/>
        </w:numPr>
        <w:shd w:val="clear" w:color="auto" w:fill="FFFFFF"/>
        <w:tabs>
          <w:tab w:val="left" w:pos="360"/>
          <w:tab w:val="left" w:pos="720"/>
        </w:tabs>
        <w:spacing w:after="0" w:line="240" w:lineRule="auto"/>
        <w:ind w:left="0" w:firstLine="0"/>
        <w:textAlignment w:val="baseline"/>
        <w:rPr>
          <w:rFonts w:ascii="Times New Roman" w:hAnsi="Times New Roman" w:cs="Times New Roman"/>
          <w:sz w:val="24"/>
          <w:szCs w:val="24"/>
        </w:rPr>
      </w:pPr>
      <w:r w:rsidRPr="00777F70">
        <w:rPr>
          <w:rFonts w:ascii="Times New Roman" w:hAnsi="Times New Roman" w:cs="Times New Roman"/>
          <w:sz w:val="24"/>
          <w:szCs w:val="24"/>
        </w:rPr>
        <w:t>C</w:t>
      </w:r>
      <w:r w:rsidR="0015355E" w:rsidRPr="00777F70">
        <w:rPr>
          <w:rFonts w:ascii="Times New Roman" w:hAnsi="Times New Roman" w:cs="Times New Roman"/>
          <w:sz w:val="24"/>
          <w:szCs w:val="24"/>
        </w:rPr>
        <w:t xml:space="preserve">hain of command and span of control </w:t>
      </w:r>
    </w:p>
    <w:p w:rsidR="0015355E" w:rsidRPr="00777F70" w:rsidRDefault="009F059B" w:rsidP="000908E7">
      <w:pPr>
        <w:pStyle w:val="ListParagraph"/>
        <w:numPr>
          <w:ilvl w:val="1"/>
          <w:numId w:val="27"/>
        </w:numPr>
        <w:shd w:val="clear" w:color="auto" w:fill="FFFFFF"/>
        <w:tabs>
          <w:tab w:val="left" w:pos="360"/>
          <w:tab w:val="left" w:pos="720"/>
        </w:tabs>
        <w:spacing w:after="0" w:line="240" w:lineRule="auto"/>
        <w:ind w:left="0" w:firstLine="0"/>
        <w:textAlignment w:val="baseline"/>
        <w:rPr>
          <w:rFonts w:ascii="Times New Roman" w:hAnsi="Times New Roman" w:cs="Times New Roman"/>
          <w:sz w:val="24"/>
          <w:szCs w:val="24"/>
        </w:rPr>
      </w:pPr>
      <w:r w:rsidRPr="00777F70">
        <w:rPr>
          <w:rFonts w:ascii="Times New Roman" w:hAnsi="Times New Roman" w:cs="Times New Roman"/>
          <w:sz w:val="24"/>
          <w:szCs w:val="24"/>
        </w:rPr>
        <w:t>C</w:t>
      </w:r>
      <w:r w:rsidR="0015355E" w:rsidRPr="00777F70">
        <w:rPr>
          <w:rFonts w:ascii="Times New Roman" w:hAnsi="Times New Roman" w:cs="Times New Roman"/>
          <w:sz w:val="24"/>
          <w:szCs w:val="24"/>
        </w:rPr>
        <w:t xml:space="preserve">entralization and decentralization </w:t>
      </w:r>
    </w:p>
    <w:p w:rsidR="0015355E" w:rsidRPr="00777F70" w:rsidRDefault="009F059B" w:rsidP="000908E7">
      <w:pPr>
        <w:pStyle w:val="ListParagraph"/>
        <w:numPr>
          <w:ilvl w:val="1"/>
          <w:numId w:val="27"/>
        </w:numPr>
        <w:shd w:val="clear" w:color="auto" w:fill="FFFFFF"/>
        <w:tabs>
          <w:tab w:val="left" w:pos="360"/>
          <w:tab w:val="left" w:pos="720"/>
        </w:tabs>
        <w:spacing w:after="0" w:line="240" w:lineRule="auto"/>
        <w:ind w:left="0" w:firstLine="0"/>
        <w:textAlignment w:val="baseline"/>
        <w:rPr>
          <w:rFonts w:ascii="Times New Roman" w:hAnsi="Times New Roman" w:cs="Times New Roman"/>
          <w:b/>
          <w:bCs/>
          <w:sz w:val="24"/>
          <w:szCs w:val="24"/>
        </w:rPr>
      </w:pPr>
      <w:r w:rsidRPr="00777F70">
        <w:rPr>
          <w:rFonts w:ascii="Times New Roman" w:hAnsi="Times New Roman" w:cs="Times New Roman"/>
          <w:b/>
          <w:bCs/>
          <w:sz w:val="24"/>
          <w:szCs w:val="24"/>
        </w:rPr>
        <w:t>A</w:t>
      </w:r>
      <w:r w:rsidR="0015355E" w:rsidRPr="00777F70">
        <w:rPr>
          <w:rFonts w:ascii="Times New Roman" w:hAnsi="Times New Roman" w:cs="Times New Roman"/>
          <w:b/>
          <w:bCs/>
          <w:sz w:val="24"/>
          <w:szCs w:val="24"/>
        </w:rPr>
        <w:t>ll of the above</w:t>
      </w:r>
    </w:p>
    <w:p w:rsidR="0015355E" w:rsidRPr="00777F70" w:rsidRDefault="0015355E" w:rsidP="00536853">
      <w:pPr>
        <w:shd w:val="clear" w:color="auto" w:fill="FFFFFF"/>
        <w:tabs>
          <w:tab w:val="left" w:pos="360"/>
          <w:tab w:val="left" w:pos="720"/>
        </w:tabs>
        <w:spacing w:after="0" w:line="240" w:lineRule="auto"/>
        <w:textAlignment w:val="baseline"/>
        <w:rPr>
          <w:rFonts w:ascii="Times New Roman" w:hAnsi="Times New Roman" w:cs="Times New Roman"/>
          <w:b/>
          <w:sz w:val="24"/>
          <w:szCs w:val="24"/>
        </w:rPr>
      </w:pPr>
    </w:p>
    <w:p w:rsidR="0015355E" w:rsidRPr="00777F70" w:rsidRDefault="0015355E" w:rsidP="00536853">
      <w:pPr>
        <w:shd w:val="clear" w:color="auto" w:fill="FFFFFF"/>
        <w:tabs>
          <w:tab w:val="left" w:pos="360"/>
          <w:tab w:val="left" w:pos="720"/>
        </w:tabs>
        <w:spacing w:after="0" w:line="240" w:lineRule="auto"/>
        <w:textAlignment w:val="baseline"/>
        <w:rPr>
          <w:rFonts w:ascii="Times New Roman" w:hAnsi="Times New Roman" w:cs="Times New Roman"/>
          <w:b/>
          <w:bCs/>
          <w:sz w:val="24"/>
          <w:szCs w:val="24"/>
        </w:rPr>
      </w:pPr>
      <w:r w:rsidRPr="00777F70">
        <w:rPr>
          <w:rFonts w:ascii="Times New Roman" w:hAnsi="Times New Roman" w:cs="Times New Roman"/>
          <w:b/>
          <w:bCs/>
          <w:sz w:val="24"/>
          <w:szCs w:val="24"/>
        </w:rPr>
        <w:t xml:space="preserve">49. On what basis are jobs grouped in order to accomplish organizational goals? </w:t>
      </w:r>
    </w:p>
    <w:p w:rsidR="0015355E" w:rsidRPr="00777F70" w:rsidRDefault="009F059B" w:rsidP="000908E7">
      <w:pPr>
        <w:pStyle w:val="ListParagraph"/>
        <w:numPr>
          <w:ilvl w:val="1"/>
          <w:numId w:val="28"/>
        </w:numPr>
        <w:shd w:val="clear" w:color="auto" w:fill="FFFFFF"/>
        <w:tabs>
          <w:tab w:val="left" w:pos="360"/>
          <w:tab w:val="left" w:pos="720"/>
        </w:tabs>
        <w:spacing w:after="0" w:line="240" w:lineRule="auto"/>
        <w:ind w:left="0" w:firstLine="0"/>
        <w:textAlignment w:val="baseline"/>
        <w:rPr>
          <w:rFonts w:ascii="Times New Roman" w:hAnsi="Times New Roman" w:cs="Times New Roman"/>
          <w:b/>
          <w:bCs/>
          <w:sz w:val="24"/>
          <w:szCs w:val="24"/>
        </w:rPr>
      </w:pPr>
      <w:r w:rsidRPr="00777F70">
        <w:rPr>
          <w:rFonts w:ascii="Times New Roman" w:hAnsi="Times New Roman" w:cs="Times New Roman"/>
          <w:b/>
          <w:bCs/>
          <w:sz w:val="24"/>
          <w:szCs w:val="24"/>
        </w:rPr>
        <w:t>D</w:t>
      </w:r>
      <w:r w:rsidR="0015355E" w:rsidRPr="00777F70">
        <w:rPr>
          <w:rFonts w:ascii="Times New Roman" w:hAnsi="Times New Roman" w:cs="Times New Roman"/>
          <w:b/>
          <w:bCs/>
          <w:sz w:val="24"/>
          <w:szCs w:val="24"/>
        </w:rPr>
        <w:t xml:space="preserve">epartmentalization </w:t>
      </w:r>
    </w:p>
    <w:p w:rsidR="0015355E" w:rsidRPr="00777F70" w:rsidRDefault="009F059B" w:rsidP="000908E7">
      <w:pPr>
        <w:pStyle w:val="ListParagraph"/>
        <w:numPr>
          <w:ilvl w:val="1"/>
          <w:numId w:val="28"/>
        </w:numPr>
        <w:shd w:val="clear" w:color="auto" w:fill="FFFFFF"/>
        <w:tabs>
          <w:tab w:val="left" w:pos="360"/>
          <w:tab w:val="left" w:pos="720"/>
        </w:tabs>
        <w:spacing w:after="0" w:line="240" w:lineRule="auto"/>
        <w:ind w:left="0" w:firstLine="0"/>
        <w:textAlignment w:val="baseline"/>
        <w:rPr>
          <w:rFonts w:ascii="Times New Roman" w:hAnsi="Times New Roman" w:cs="Times New Roman"/>
          <w:sz w:val="24"/>
          <w:szCs w:val="24"/>
        </w:rPr>
      </w:pPr>
      <w:r w:rsidRPr="00777F70">
        <w:rPr>
          <w:rFonts w:ascii="Times New Roman" w:hAnsi="Times New Roman" w:cs="Times New Roman"/>
          <w:sz w:val="24"/>
          <w:szCs w:val="24"/>
        </w:rPr>
        <w:t>C</w:t>
      </w:r>
      <w:r w:rsidR="0015355E" w:rsidRPr="00777F70">
        <w:rPr>
          <w:rFonts w:ascii="Times New Roman" w:hAnsi="Times New Roman" w:cs="Times New Roman"/>
          <w:sz w:val="24"/>
          <w:szCs w:val="24"/>
        </w:rPr>
        <w:t xml:space="preserve">entralization </w:t>
      </w:r>
    </w:p>
    <w:p w:rsidR="0015355E" w:rsidRPr="00777F70" w:rsidRDefault="009F059B" w:rsidP="000908E7">
      <w:pPr>
        <w:pStyle w:val="ListParagraph"/>
        <w:numPr>
          <w:ilvl w:val="1"/>
          <w:numId w:val="28"/>
        </w:numPr>
        <w:shd w:val="clear" w:color="auto" w:fill="FFFFFF"/>
        <w:tabs>
          <w:tab w:val="left" w:pos="360"/>
          <w:tab w:val="left" w:pos="720"/>
        </w:tabs>
        <w:spacing w:after="0" w:line="240" w:lineRule="auto"/>
        <w:ind w:left="0" w:firstLine="0"/>
        <w:textAlignment w:val="baseline"/>
        <w:rPr>
          <w:rFonts w:ascii="Times New Roman" w:hAnsi="Times New Roman" w:cs="Times New Roman"/>
          <w:sz w:val="24"/>
          <w:szCs w:val="24"/>
        </w:rPr>
      </w:pPr>
      <w:r w:rsidRPr="00777F70">
        <w:rPr>
          <w:rFonts w:ascii="Times New Roman" w:hAnsi="Times New Roman" w:cs="Times New Roman"/>
          <w:sz w:val="24"/>
          <w:szCs w:val="24"/>
        </w:rPr>
        <w:t>F</w:t>
      </w:r>
      <w:r w:rsidR="0015355E" w:rsidRPr="00777F70">
        <w:rPr>
          <w:rFonts w:ascii="Times New Roman" w:hAnsi="Times New Roman" w:cs="Times New Roman"/>
          <w:sz w:val="24"/>
          <w:szCs w:val="24"/>
        </w:rPr>
        <w:t xml:space="preserve">ormalization </w:t>
      </w:r>
    </w:p>
    <w:p w:rsidR="0015355E" w:rsidRPr="00777F70" w:rsidRDefault="009F059B" w:rsidP="000908E7">
      <w:pPr>
        <w:pStyle w:val="ListParagraph"/>
        <w:numPr>
          <w:ilvl w:val="1"/>
          <w:numId w:val="28"/>
        </w:numPr>
        <w:shd w:val="clear" w:color="auto" w:fill="FFFFFF"/>
        <w:tabs>
          <w:tab w:val="left" w:pos="360"/>
          <w:tab w:val="left" w:pos="720"/>
        </w:tabs>
        <w:spacing w:after="0" w:line="240" w:lineRule="auto"/>
        <w:ind w:left="0" w:firstLine="0"/>
        <w:textAlignment w:val="baseline"/>
        <w:rPr>
          <w:rFonts w:ascii="Times New Roman" w:hAnsi="Times New Roman" w:cs="Times New Roman"/>
          <w:sz w:val="24"/>
          <w:szCs w:val="24"/>
        </w:rPr>
      </w:pPr>
      <w:r w:rsidRPr="00777F70">
        <w:rPr>
          <w:rFonts w:ascii="Times New Roman" w:hAnsi="Times New Roman" w:cs="Times New Roman"/>
          <w:sz w:val="24"/>
          <w:szCs w:val="24"/>
        </w:rPr>
        <w:t>C</w:t>
      </w:r>
      <w:r w:rsidR="0015355E" w:rsidRPr="00777F70">
        <w:rPr>
          <w:rFonts w:ascii="Times New Roman" w:hAnsi="Times New Roman" w:cs="Times New Roman"/>
          <w:sz w:val="24"/>
          <w:szCs w:val="24"/>
        </w:rPr>
        <w:t>oordination</w:t>
      </w:r>
    </w:p>
    <w:p w:rsidR="00AB2885" w:rsidRPr="00777F70" w:rsidRDefault="00AB2885" w:rsidP="00536853">
      <w:pPr>
        <w:tabs>
          <w:tab w:val="left" w:pos="360"/>
          <w:tab w:val="left" w:pos="720"/>
        </w:tabs>
        <w:spacing w:after="0" w:line="240" w:lineRule="auto"/>
        <w:rPr>
          <w:rFonts w:ascii="Times New Roman" w:eastAsia="Times New Roman" w:hAnsi="Times New Roman" w:cs="Times New Roman"/>
          <w:sz w:val="24"/>
          <w:szCs w:val="24"/>
        </w:rPr>
      </w:pPr>
    </w:p>
    <w:p w:rsidR="0015355E" w:rsidRPr="00777F70" w:rsidRDefault="00CD6709" w:rsidP="00536853">
      <w:pPr>
        <w:shd w:val="clear" w:color="auto" w:fill="FFFFFF"/>
        <w:tabs>
          <w:tab w:val="left" w:pos="360"/>
          <w:tab w:val="left" w:pos="720"/>
        </w:tabs>
        <w:spacing w:after="0" w:line="240" w:lineRule="auto"/>
        <w:textAlignment w:val="baseline"/>
        <w:rPr>
          <w:rFonts w:ascii="Times New Roman" w:hAnsi="Times New Roman" w:cs="Times New Roman"/>
          <w:b/>
          <w:sz w:val="24"/>
          <w:szCs w:val="24"/>
        </w:rPr>
      </w:pPr>
      <w:r w:rsidRPr="00777F70">
        <w:rPr>
          <w:rFonts w:ascii="Times New Roman" w:hAnsi="Times New Roman" w:cs="Times New Roman"/>
          <w:b/>
          <w:sz w:val="24"/>
          <w:szCs w:val="24"/>
        </w:rPr>
        <w:t xml:space="preserve">50. </w:t>
      </w:r>
      <w:r w:rsidR="0015355E" w:rsidRPr="00777F70">
        <w:rPr>
          <w:rFonts w:ascii="Times New Roman" w:hAnsi="Times New Roman" w:cs="Times New Roman"/>
          <w:b/>
          <w:sz w:val="24"/>
          <w:szCs w:val="24"/>
        </w:rPr>
        <w:t xml:space="preserve">Traditional organizational structure tends to be more mechanistic, and include ___________. </w:t>
      </w:r>
    </w:p>
    <w:p w:rsidR="0015355E" w:rsidRPr="00777F70" w:rsidRDefault="009F059B" w:rsidP="000908E7">
      <w:pPr>
        <w:pStyle w:val="ListParagraph"/>
        <w:numPr>
          <w:ilvl w:val="1"/>
          <w:numId w:val="29"/>
        </w:numPr>
        <w:shd w:val="clear" w:color="auto" w:fill="FFFFFF"/>
        <w:tabs>
          <w:tab w:val="left" w:pos="360"/>
          <w:tab w:val="left" w:pos="720"/>
        </w:tabs>
        <w:spacing w:after="0" w:line="240" w:lineRule="auto"/>
        <w:ind w:left="0" w:firstLine="0"/>
        <w:textAlignment w:val="baseline"/>
        <w:rPr>
          <w:rFonts w:ascii="Times New Roman" w:hAnsi="Times New Roman" w:cs="Times New Roman"/>
          <w:sz w:val="24"/>
          <w:szCs w:val="24"/>
        </w:rPr>
      </w:pPr>
      <w:r w:rsidRPr="00777F70">
        <w:rPr>
          <w:rFonts w:ascii="Times New Roman" w:hAnsi="Times New Roman" w:cs="Times New Roman"/>
          <w:sz w:val="24"/>
          <w:szCs w:val="24"/>
        </w:rPr>
        <w:t>S</w:t>
      </w:r>
      <w:r w:rsidR="0015355E" w:rsidRPr="00777F70">
        <w:rPr>
          <w:rFonts w:ascii="Times New Roman" w:hAnsi="Times New Roman" w:cs="Times New Roman"/>
          <w:sz w:val="24"/>
          <w:szCs w:val="24"/>
        </w:rPr>
        <w:t xml:space="preserve">imple, functional, and corporate structures </w:t>
      </w:r>
    </w:p>
    <w:p w:rsidR="0015355E" w:rsidRPr="00777F70" w:rsidRDefault="009F059B" w:rsidP="000908E7">
      <w:pPr>
        <w:pStyle w:val="ListParagraph"/>
        <w:numPr>
          <w:ilvl w:val="1"/>
          <w:numId w:val="29"/>
        </w:numPr>
        <w:shd w:val="clear" w:color="auto" w:fill="FFFFFF"/>
        <w:tabs>
          <w:tab w:val="left" w:pos="360"/>
          <w:tab w:val="left" w:pos="720"/>
        </w:tabs>
        <w:spacing w:after="0" w:line="240" w:lineRule="auto"/>
        <w:ind w:left="0" w:firstLine="0"/>
        <w:textAlignment w:val="baseline"/>
        <w:rPr>
          <w:rFonts w:ascii="Times New Roman" w:hAnsi="Times New Roman" w:cs="Times New Roman"/>
          <w:sz w:val="24"/>
          <w:szCs w:val="24"/>
        </w:rPr>
      </w:pPr>
      <w:r w:rsidRPr="00777F70">
        <w:rPr>
          <w:rFonts w:ascii="Times New Roman" w:hAnsi="Times New Roman" w:cs="Times New Roman"/>
          <w:sz w:val="24"/>
          <w:szCs w:val="24"/>
        </w:rPr>
        <w:t>S</w:t>
      </w:r>
      <w:r w:rsidR="0015355E" w:rsidRPr="00777F70">
        <w:rPr>
          <w:rFonts w:ascii="Times New Roman" w:hAnsi="Times New Roman" w:cs="Times New Roman"/>
          <w:sz w:val="24"/>
          <w:szCs w:val="24"/>
        </w:rPr>
        <w:t xml:space="preserve">imple, functional, and business unit structures </w:t>
      </w:r>
    </w:p>
    <w:p w:rsidR="0015355E" w:rsidRPr="00777F70" w:rsidRDefault="009F059B" w:rsidP="000908E7">
      <w:pPr>
        <w:pStyle w:val="ListParagraph"/>
        <w:numPr>
          <w:ilvl w:val="1"/>
          <w:numId w:val="29"/>
        </w:numPr>
        <w:shd w:val="clear" w:color="auto" w:fill="FFFFFF"/>
        <w:tabs>
          <w:tab w:val="left" w:pos="360"/>
          <w:tab w:val="left" w:pos="720"/>
        </w:tabs>
        <w:spacing w:after="0" w:line="240" w:lineRule="auto"/>
        <w:ind w:left="0" w:firstLine="0"/>
        <w:textAlignment w:val="baseline"/>
        <w:rPr>
          <w:rFonts w:ascii="Times New Roman" w:hAnsi="Times New Roman" w:cs="Times New Roman"/>
          <w:b/>
          <w:sz w:val="24"/>
          <w:szCs w:val="24"/>
        </w:rPr>
      </w:pPr>
      <w:r w:rsidRPr="00777F70">
        <w:rPr>
          <w:rFonts w:ascii="Times New Roman" w:hAnsi="Times New Roman" w:cs="Times New Roman"/>
          <w:sz w:val="24"/>
          <w:szCs w:val="24"/>
        </w:rPr>
        <w:t>F</w:t>
      </w:r>
      <w:r w:rsidR="0015355E" w:rsidRPr="00777F70">
        <w:rPr>
          <w:rFonts w:ascii="Times New Roman" w:hAnsi="Times New Roman" w:cs="Times New Roman"/>
          <w:sz w:val="24"/>
          <w:szCs w:val="24"/>
        </w:rPr>
        <w:t xml:space="preserve">unctional, strategic, and business unit structures </w:t>
      </w:r>
    </w:p>
    <w:p w:rsidR="0015355E" w:rsidRPr="00777F70" w:rsidRDefault="009F059B" w:rsidP="000908E7">
      <w:pPr>
        <w:pStyle w:val="ListParagraph"/>
        <w:numPr>
          <w:ilvl w:val="1"/>
          <w:numId w:val="29"/>
        </w:numPr>
        <w:shd w:val="clear" w:color="auto" w:fill="FFFFFF"/>
        <w:tabs>
          <w:tab w:val="left" w:pos="360"/>
          <w:tab w:val="left" w:pos="720"/>
        </w:tabs>
        <w:spacing w:after="0" w:line="240" w:lineRule="auto"/>
        <w:ind w:left="0" w:firstLine="0"/>
        <w:textAlignment w:val="baseline"/>
        <w:rPr>
          <w:rFonts w:ascii="Times New Roman" w:hAnsi="Times New Roman" w:cs="Times New Roman"/>
          <w:b/>
          <w:bCs/>
          <w:sz w:val="24"/>
          <w:szCs w:val="24"/>
        </w:rPr>
      </w:pPr>
      <w:r w:rsidRPr="00777F70">
        <w:rPr>
          <w:rFonts w:ascii="Times New Roman" w:hAnsi="Times New Roman" w:cs="Times New Roman"/>
          <w:b/>
          <w:bCs/>
          <w:sz w:val="24"/>
          <w:szCs w:val="24"/>
        </w:rPr>
        <w:t>S</w:t>
      </w:r>
      <w:r w:rsidR="0015355E" w:rsidRPr="00777F70">
        <w:rPr>
          <w:rFonts w:ascii="Times New Roman" w:hAnsi="Times New Roman" w:cs="Times New Roman"/>
          <w:b/>
          <w:bCs/>
          <w:sz w:val="24"/>
          <w:szCs w:val="24"/>
        </w:rPr>
        <w:t>imple, functional, and divisional structures.</w:t>
      </w:r>
    </w:p>
    <w:p w:rsidR="0015355E" w:rsidRPr="00777F70" w:rsidRDefault="00462AD8" w:rsidP="00462AD8">
      <w:pPr>
        <w:tabs>
          <w:tab w:val="left" w:pos="364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THE END </w:t>
      </w:r>
      <w:bookmarkStart w:id="0" w:name="_GoBack"/>
      <w:bookmarkEnd w:id="0"/>
    </w:p>
    <w:sectPr w:rsidR="0015355E" w:rsidRPr="00777F70" w:rsidSect="00B87EA0">
      <w:pgSz w:w="12240" w:h="15840"/>
      <w:pgMar w:top="900" w:right="1350" w:bottom="72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hybridMultilevel"/>
    <w:tmpl w:val="FAB8277A"/>
    <w:lvl w:ilvl="0" w:tplc="FFFFFFFF">
      <w:start w:val="12"/>
      <w:numFmt w:val="decimal"/>
      <w:lvlText w:val="%1"/>
      <w:lvlJc w:val="left"/>
    </w:lvl>
    <w:lvl w:ilvl="1" w:tplc="991E9C28">
      <w:start w:val="1"/>
      <w:numFmt w:val="lowerLetter"/>
      <w:lvlText w:val="%2)"/>
      <w:lvlJc w:val="left"/>
      <w:rPr>
        <w:rFonts w:asciiTheme="majorBidi" w:eastAsia="Calibri" w:hAnsiTheme="majorBidi" w:cstheme="majorBidi" w:hint="default"/>
        <w:w w:val="103"/>
        <w:sz w:val="24"/>
        <w:szCs w:val="24"/>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18"/>
    <w:multiLevelType w:val="hybridMultilevel"/>
    <w:tmpl w:val="890AE1C4"/>
    <w:lvl w:ilvl="0" w:tplc="08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13D3BDF"/>
    <w:multiLevelType w:val="hybridMultilevel"/>
    <w:tmpl w:val="50E612B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3A65EB"/>
    <w:multiLevelType w:val="multilevel"/>
    <w:tmpl w:val="A314A4AA"/>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86000A9"/>
    <w:multiLevelType w:val="hybridMultilevel"/>
    <w:tmpl w:val="EE5E52A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C44379"/>
    <w:multiLevelType w:val="hybridMultilevel"/>
    <w:tmpl w:val="926A5B80"/>
    <w:lvl w:ilvl="0" w:tplc="991E9C28">
      <w:start w:val="1"/>
      <w:numFmt w:val="lowerLetter"/>
      <w:lvlText w:val="%1)"/>
      <w:lvlJc w:val="left"/>
      <w:pPr>
        <w:ind w:left="1012" w:hanging="210"/>
      </w:pPr>
      <w:rPr>
        <w:rFonts w:asciiTheme="majorBidi" w:eastAsia="Calibri" w:hAnsiTheme="majorBidi" w:cstheme="majorBidi" w:hint="default"/>
        <w:w w:val="103"/>
        <w:sz w:val="24"/>
        <w:szCs w:val="24"/>
      </w:rPr>
    </w:lvl>
    <w:lvl w:ilvl="1" w:tplc="D3F4E618">
      <w:start w:val="1"/>
      <w:numFmt w:val="bullet"/>
      <w:lvlText w:val="•"/>
      <w:lvlJc w:val="left"/>
      <w:pPr>
        <w:ind w:left="1968" w:hanging="210"/>
      </w:pPr>
      <w:rPr>
        <w:rFonts w:hint="default"/>
      </w:rPr>
    </w:lvl>
    <w:lvl w:ilvl="2" w:tplc="A3B257F4">
      <w:start w:val="1"/>
      <w:numFmt w:val="bullet"/>
      <w:lvlText w:val="•"/>
      <w:lvlJc w:val="left"/>
      <w:pPr>
        <w:ind w:left="2916" w:hanging="210"/>
      </w:pPr>
      <w:rPr>
        <w:rFonts w:hint="default"/>
      </w:rPr>
    </w:lvl>
    <w:lvl w:ilvl="3" w:tplc="7D50C7E0">
      <w:start w:val="1"/>
      <w:numFmt w:val="bullet"/>
      <w:lvlText w:val="•"/>
      <w:lvlJc w:val="left"/>
      <w:pPr>
        <w:ind w:left="3864" w:hanging="210"/>
      </w:pPr>
      <w:rPr>
        <w:rFonts w:hint="default"/>
      </w:rPr>
    </w:lvl>
    <w:lvl w:ilvl="4" w:tplc="96327B9A">
      <w:start w:val="1"/>
      <w:numFmt w:val="bullet"/>
      <w:lvlText w:val="•"/>
      <w:lvlJc w:val="left"/>
      <w:pPr>
        <w:ind w:left="4812" w:hanging="210"/>
      </w:pPr>
      <w:rPr>
        <w:rFonts w:hint="default"/>
      </w:rPr>
    </w:lvl>
    <w:lvl w:ilvl="5" w:tplc="23C81E06">
      <w:start w:val="1"/>
      <w:numFmt w:val="bullet"/>
      <w:lvlText w:val="•"/>
      <w:lvlJc w:val="left"/>
      <w:pPr>
        <w:ind w:left="5760" w:hanging="210"/>
      </w:pPr>
      <w:rPr>
        <w:rFonts w:hint="default"/>
      </w:rPr>
    </w:lvl>
    <w:lvl w:ilvl="6" w:tplc="3DF2C1E2">
      <w:start w:val="1"/>
      <w:numFmt w:val="bullet"/>
      <w:lvlText w:val="•"/>
      <w:lvlJc w:val="left"/>
      <w:pPr>
        <w:ind w:left="6708" w:hanging="210"/>
      </w:pPr>
      <w:rPr>
        <w:rFonts w:hint="default"/>
      </w:rPr>
    </w:lvl>
    <w:lvl w:ilvl="7" w:tplc="73BA3968">
      <w:start w:val="1"/>
      <w:numFmt w:val="bullet"/>
      <w:lvlText w:val="•"/>
      <w:lvlJc w:val="left"/>
      <w:pPr>
        <w:ind w:left="7656" w:hanging="210"/>
      </w:pPr>
      <w:rPr>
        <w:rFonts w:hint="default"/>
      </w:rPr>
    </w:lvl>
    <w:lvl w:ilvl="8" w:tplc="BE60E52C">
      <w:start w:val="1"/>
      <w:numFmt w:val="bullet"/>
      <w:lvlText w:val="•"/>
      <w:lvlJc w:val="left"/>
      <w:pPr>
        <w:ind w:left="8604" w:hanging="210"/>
      </w:pPr>
      <w:rPr>
        <w:rFonts w:hint="default"/>
      </w:rPr>
    </w:lvl>
  </w:abstractNum>
  <w:abstractNum w:abstractNumId="6" w15:restartNumberingAfterBreak="0">
    <w:nsid w:val="10EF5764"/>
    <w:multiLevelType w:val="hybridMultilevel"/>
    <w:tmpl w:val="A680FD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56AF6"/>
    <w:multiLevelType w:val="hybridMultilevel"/>
    <w:tmpl w:val="10864586"/>
    <w:lvl w:ilvl="0" w:tplc="DD941E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7D5D02"/>
    <w:multiLevelType w:val="hybridMultilevel"/>
    <w:tmpl w:val="B3E027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E0273F"/>
    <w:multiLevelType w:val="multilevel"/>
    <w:tmpl w:val="C9C8A6A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12B3549"/>
    <w:multiLevelType w:val="hybridMultilevel"/>
    <w:tmpl w:val="9D461AFA"/>
    <w:lvl w:ilvl="0" w:tplc="B6149D64">
      <w:start w:val="1"/>
      <w:numFmt w:val="lowerLetter"/>
      <w:lvlText w:val="%1)"/>
      <w:lvlJc w:val="left"/>
      <w:pPr>
        <w:ind w:left="360" w:hanging="360"/>
      </w:pPr>
      <w:rPr>
        <w:rFonts w:hint="default"/>
        <w:b/>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1" w15:restartNumberingAfterBreak="0">
    <w:nsid w:val="23C91BC1"/>
    <w:multiLevelType w:val="hybridMultilevel"/>
    <w:tmpl w:val="C9427F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613874"/>
    <w:multiLevelType w:val="hybridMultilevel"/>
    <w:tmpl w:val="EF30A65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0C28A5"/>
    <w:multiLevelType w:val="hybridMultilevel"/>
    <w:tmpl w:val="169A84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8D29E1"/>
    <w:multiLevelType w:val="multilevel"/>
    <w:tmpl w:val="8A1CE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2D24F8E"/>
    <w:multiLevelType w:val="multilevel"/>
    <w:tmpl w:val="8342F95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7033698"/>
    <w:multiLevelType w:val="hybridMultilevel"/>
    <w:tmpl w:val="4260E576"/>
    <w:lvl w:ilvl="0" w:tplc="08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3A6B5D74"/>
    <w:multiLevelType w:val="multilevel"/>
    <w:tmpl w:val="A314A4AA"/>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CC10105"/>
    <w:multiLevelType w:val="multilevel"/>
    <w:tmpl w:val="AB7C61CC"/>
    <w:lvl w:ilvl="0">
      <w:start w:val="1"/>
      <w:numFmt w:val="low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9" w15:restartNumberingAfterBreak="0">
    <w:nsid w:val="3F65484E"/>
    <w:multiLevelType w:val="hybridMultilevel"/>
    <w:tmpl w:val="25EE6FE2"/>
    <w:lvl w:ilvl="0" w:tplc="B8869B44">
      <w:start w:val="1"/>
      <w:numFmt w:val="lowerLetter"/>
      <w:lvlText w:val="%1)"/>
      <w:lvlJc w:val="left"/>
      <w:pPr>
        <w:ind w:left="1012" w:hanging="677"/>
      </w:pPr>
      <w:rPr>
        <w:rFonts w:asciiTheme="majorBidi" w:eastAsia="Calibri" w:hAnsiTheme="majorBidi" w:cstheme="majorBidi" w:hint="default"/>
        <w:w w:val="103"/>
        <w:sz w:val="24"/>
        <w:szCs w:val="24"/>
      </w:rPr>
    </w:lvl>
    <w:lvl w:ilvl="1" w:tplc="4886AF62">
      <w:start w:val="1"/>
      <w:numFmt w:val="bullet"/>
      <w:lvlText w:val="•"/>
      <w:lvlJc w:val="left"/>
      <w:pPr>
        <w:ind w:left="1968" w:hanging="677"/>
      </w:pPr>
      <w:rPr>
        <w:rFonts w:hint="default"/>
      </w:rPr>
    </w:lvl>
    <w:lvl w:ilvl="2" w:tplc="CE40FB02">
      <w:start w:val="1"/>
      <w:numFmt w:val="bullet"/>
      <w:lvlText w:val="•"/>
      <w:lvlJc w:val="left"/>
      <w:pPr>
        <w:ind w:left="2916" w:hanging="677"/>
      </w:pPr>
      <w:rPr>
        <w:rFonts w:hint="default"/>
      </w:rPr>
    </w:lvl>
    <w:lvl w:ilvl="3" w:tplc="2DE4FF50">
      <w:start w:val="1"/>
      <w:numFmt w:val="bullet"/>
      <w:lvlText w:val="•"/>
      <w:lvlJc w:val="left"/>
      <w:pPr>
        <w:ind w:left="3864" w:hanging="677"/>
      </w:pPr>
      <w:rPr>
        <w:rFonts w:hint="default"/>
      </w:rPr>
    </w:lvl>
    <w:lvl w:ilvl="4" w:tplc="528C3486">
      <w:start w:val="1"/>
      <w:numFmt w:val="bullet"/>
      <w:lvlText w:val="•"/>
      <w:lvlJc w:val="left"/>
      <w:pPr>
        <w:ind w:left="4812" w:hanging="677"/>
      </w:pPr>
      <w:rPr>
        <w:rFonts w:hint="default"/>
      </w:rPr>
    </w:lvl>
    <w:lvl w:ilvl="5" w:tplc="71AEA110">
      <w:start w:val="1"/>
      <w:numFmt w:val="bullet"/>
      <w:lvlText w:val="•"/>
      <w:lvlJc w:val="left"/>
      <w:pPr>
        <w:ind w:left="5760" w:hanging="677"/>
      </w:pPr>
      <w:rPr>
        <w:rFonts w:hint="default"/>
      </w:rPr>
    </w:lvl>
    <w:lvl w:ilvl="6" w:tplc="5AC47222">
      <w:start w:val="1"/>
      <w:numFmt w:val="bullet"/>
      <w:lvlText w:val="•"/>
      <w:lvlJc w:val="left"/>
      <w:pPr>
        <w:ind w:left="6708" w:hanging="677"/>
      </w:pPr>
      <w:rPr>
        <w:rFonts w:hint="default"/>
      </w:rPr>
    </w:lvl>
    <w:lvl w:ilvl="7" w:tplc="E73C7770">
      <w:start w:val="1"/>
      <w:numFmt w:val="bullet"/>
      <w:lvlText w:val="•"/>
      <w:lvlJc w:val="left"/>
      <w:pPr>
        <w:ind w:left="7656" w:hanging="677"/>
      </w:pPr>
      <w:rPr>
        <w:rFonts w:hint="default"/>
      </w:rPr>
    </w:lvl>
    <w:lvl w:ilvl="8" w:tplc="5F141D94">
      <w:start w:val="1"/>
      <w:numFmt w:val="bullet"/>
      <w:lvlText w:val="•"/>
      <w:lvlJc w:val="left"/>
      <w:pPr>
        <w:ind w:left="8604" w:hanging="677"/>
      </w:pPr>
      <w:rPr>
        <w:rFonts w:hint="default"/>
      </w:rPr>
    </w:lvl>
  </w:abstractNum>
  <w:abstractNum w:abstractNumId="20" w15:restartNumberingAfterBreak="0">
    <w:nsid w:val="485231DA"/>
    <w:multiLevelType w:val="hybridMultilevel"/>
    <w:tmpl w:val="72940E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3924CF"/>
    <w:multiLevelType w:val="hybridMultilevel"/>
    <w:tmpl w:val="998E4484"/>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53146CF6"/>
    <w:multiLevelType w:val="hybridMultilevel"/>
    <w:tmpl w:val="CE1C84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803D8D"/>
    <w:multiLevelType w:val="hybridMultilevel"/>
    <w:tmpl w:val="81DAEF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E57F3A"/>
    <w:multiLevelType w:val="hybridMultilevel"/>
    <w:tmpl w:val="16D65370"/>
    <w:lvl w:ilvl="0" w:tplc="C6DC8D24">
      <w:start w:val="16"/>
      <w:numFmt w:val="decimal"/>
      <w:lvlText w:val="%1."/>
      <w:lvlJc w:val="left"/>
      <w:pPr>
        <w:ind w:left="-207" w:hanging="360"/>
      </w:pPr>
      <w:rPr>
        <w:rFonts w:hint="default"/>
        <w:b/>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5" w15:restartNumberingAfterBreak="0">
    <w:nsid w:val="5ECC7AFE"/>
    <w:multiLevelType w:val="hybridMultilevel"/>
    <w:tmpl w:val="8292A410"/>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FF46F7"/>
    <w:multiLevelType w:val="hybridMultilevel"/>
    <w:tmpl w:val="47D046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617E47"/>
    <w:multiLevelType w:val="hybridMultilevel"/>
    <w:tmpl w:val="E0581EEE"/>
    <w:lvl w:ilvl="0" w:tplc="6A385FF0">
      <w:start w:val="1"/>
      <w:numFmt w:val="lowerLetter"/>
      <w:lvlText w:val="%1)"/>
      <w:lvlJc w:val="left"/>
      <w:pPr>
        <w:ind w:left="-3" w:hanging="564"/>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8" w15:restartNumberingAfterBreak="0">
    <w:nsid w:val="7F663784"/>
    <w:multiLevelType w:val="hybridMultilevel"/>
    <w:tmpl w:val="10864586"/>
    <w:lvl w:ilvl="0" w:tplc="DD941E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1"/>
  </w:num>
  <w:num w:numId="4">
    <w:abstractNumId w:val="26"/>
  </w:num>
  <w:num w:numId="5">
    <w:abstractNumId w:val="5"/>
  </w:num>
  <w:num w:numId="6">
    <w:abstractNumId w:val="19"/>
  </w:num>
  <w:num w:numId="7">
    <w:abstractNumId w:val="20"/>
  </w:num>
  <w:num w:numId="8">
    <w:abstractNumId w:val="24"/>
  </w:num>
  <w:num w:numId="9">
    <w:abstractNumId w:val="4"/>
  </w:num>
  <w:num w:numId="10">
    <w:abstractNumId w:val="6"/>
  </w:num>
  <w:num w:numId="11">
    <w:abstractNumId w:val="0"/>
  </w:num>
  <w:num w:numId="12">
    <w:abstractNumId w:val="16"/>
  </w:num>
  <w:num w:numId="13">
    <w:abstractNumId w:val="27"/>
  </w:num>
  <w:num w:numId="14">
    <w:abstractNumId w:val="10"/>
  </w:num>
  <w:num w:numId="15">
    <w:abstractNumId w:val="28"/>
  </w:num>
  <w:num w:numId="16">
    <w:abstractNumId w:val="7"/>
  </w:num>
  <w:num w:numId="17">
    <w:abstractNumId w:val="21"/>
  </w:num>
  <w:num w:numId="18">
    <w:abstractNumId w:val="1"/>
  </w:num>
  <w:num w:numId="19">
    <w:abstractNumId w:val="8"/>
  </w:num>
  <w:num w:numId="20">
    <w:abstractNumId w:val="18"/>
  </w:num>
  <w:num w:numId="21">
    <w:abstractNumId w:val="15"/>
  </w:num>
  <w:num w:numId="22">
    <w:abstractNumId w:val="17"/>
  </w:num>
  <w:num w:numId="23">
    <w:abstractNumId w:val="9"/>
  </w:num>
  <w:num w:numId="24">
    <w:abstractNumId w:val="3"/>
  </w:num>
  <w:num w:numId="25">
    <w:abstractNumId w:val="13"/>
  </w:num>
  <w:num w:numId="26">
    <w:abstractNumId w:val="22"/>
  </w:num>
  <w:num w:numId="27">
    <w:abstractNumId w:val="2"/>
  </w:num>
  <w:num w:numId="28">
    <w:abstractNumId w:val="12"/>
  </w:num>
  <w:num w:numId="29">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A29"/>
    <w:rsid w:val="000054E2"/>
    <w:rsid w:val="00007290"/>
    <w:rsid w:val="00050C3E"/>
    <w:rsid w:val="00051196"/>
    <w:rsid w:val="00051ABD"/>
    <w:rsid w:val="000607A6"/>
    <w:rsid w:val="00075FB9"/>
    <w:rsid w:val="000908E7"/>
    <w:rsid w:val="00091F88"/>
    <w:rsid w:val="000A2B1D"/>
    <w:rsid w:val="000C1FDF"/>
    <w:rsid w:val="000C58C8"/>
    <w:rsid w:val="000D3F6C"/>
    <w:rsid w:val="000E18BE"/>
    <w:rsid w:val="000E4904"/>
    <w:rsid w:val="000E5FFF"/>
    <w:rsid w:val="000F3BF2"/>
    <w:rsid w:val="000F442A"/>
    <w:rsid w:val="00100215"/>
    <w:rsid w:val="00112203"/>
    <w:rsid w:val="00117613"/>
    <w:rsid w:val="00133084"/>
    <w:rsid w:val="0015355E"/>
    <w:rsid w:val="00190C7B"/>
    <w:rsid w:val="00191A94"/>
    <w:rsid w:val="001A1316"/>
    <w:rsid w:val="001B2641"/>
    <w:rsid w:val="001C0491"/>
    <w:rsid w:val="001E77CB"/>
    <w:rsid w:val="001F1DB7"/>
    <w:rsid w:val="001F425B"/>
    <w:rsid w:val="0020406F"/>
    <w:rsid w:val="00217AED"/>
    <w:rsid w:val="00222DC7"/>
    <w:rsid w:val="00227CB7"/>
    <w:rsid w:val="0023161D"/>
    <w:rsid w:val="00234464"/>
    <w:rsid w:val="00247785"/>
    <w:rsid w:val="00251B4E"/>
    <w:rsid w:val="00255A77"/>
    <w:rsid w:val="00275FC4"/>
    <w:rsid w:val="00281489"/>
    <w:rsid w:val="00282290"/>
    <w:rsid w:val="00283B04"/>
    <w:rsid w:val="00287D43"/>
    <w:rsid w:val="002909E3"/>
    <w:rsid w:val="00295660"/>
    <w:rsid w:val="002967C3"/>
    <w:rsid w:val="002B1526"/>
    <w:rsid w:val="002C2F06"/>
    <w:rsid w:val="002D2F42"/>
    <w:rsid w:val="002D310F"/>
    <w:rsid w:val="002E270B"/>
    <w:rsid w:val="002F59DD"/>
    <w:rsid w:val="00310470"/>
    <w:rsid w:val="00322FAC"/>
    <w:rsid w:val="00325F3D"/>
    <w:rsid w:val="00326744"/>
    <w:rsid w:val="0036543F"/>
    <w:rsid w:val="003A3416"/>
    <w:rsid w:val="003A6140"/>
    <w:rsid w:val="003B1BA5"/>
    <w:rsid w:val="003C2A95"/>
    <w:rsid w:val="003C4856"/>
    <w:rsid w:val="003D02E1"/>
    <w:rsid w:val="003D1C6B"/>
    <w:rsid w:val="003E44E7"/>
    <w:rsid w:val="003F04CA"/>
    <w:rsid w:val="00423D80"/>
    <w:rsid w:val="00433478"/>
    <w:rsid w:val="00455F4A"/>
    <w:rsid w:val="004561CE"/>
    <w:rsid w:val="00462AD8"/>
    <w:rsid w:val="0046769C"/>
    <w:rsid w:val="00473A14"/>
    <w:rsid w:val="0048096C"/>
    <w:rsid w:val="0049545F"/>
    <w:rsid w:val="004B00DB"/>
    <w:rsid w:val="004B1593"/>
    <w:rsid w:val="004D5680"/>
    <w:rsid w:val="004E2239"/>
    <w:rsid w:val="004E6F99"/>
    <w:rsid w:val="00500ED8"/>
    <w:rsid w:val="00532283"/>
    <w:rsid w:val="00536853"/>
    <w:rsid w:val="00543E12"/>
    <w:rsid w:val="00552B67"/>
    <w:rsid w:val="005D5E5B"/>
    <w:rsid w:val="005D60B5"/>
    <w:rsid w:val="005E4F7F"/>
    <w:rsid w:val="006009E0"/>
    <w:rsid w:val="006079E7"/>
    <w:rsid w:val="00623430"/>
    <w:rsid w:val="006415DC"/>
    <w:rsid w:val="006704CF"/>
    <w:rsid w:val="0068092E"/>
    <w:rsid w:val="006A243D"/>
    <w:rsid w:val="006B0AA2"/>
    <w:rsid w:val="006E5921"/>
    <w:rsid w:val="00700ECC"/>
    <w:rsid w:val="00704276"/>
    <w:rsid w:val="00704C8D"/>
    <w:rsid w:val="007105A7"/>
    <w:rsid w:val="00712BD1"/>
    <w:rsid w:val="00723764"/>
    <w:rsid w:val="00730F3A"/>
    <w:rsid w:val="00750A7E"/>
    <w:rsid w:val="007718E4"/>
    <w:rsid w:val="00772A13"/>
    <w:rsid w:val="00777F70"/>
    <w:rsid w:val="00797552"/>
    <w:rsid w:val="007A0825"/>
    <w:rsid w:val="007A3490"/>
    <w:rsid w:val="007A6CBE"/>
    <w:rsid w:val="007C0AC6"/>
    <w:rsid w:val="007D00EF"/>
    <w:rsid w:val="007F0239"/>
    <w:rsid w:val="008004E0"/>
    <w:rsid w:val="008022CF"/>
    <w:rsid w:val="00813077"/>
    <w:rsid w:val="008247C2"/>
    <w:rsid w:val="00831FA4"/>
    <w:rsid w:val="008337F0"/>
    <w:rsid w:val="008400A9"/>
    <w:rsid w:val="0084677A"/>
    <w:rsid w:val="00851397"/>
    <w:rsid w:val="0085193E"/>
    <w:rsid w:val="00857960"/>
    <w:rsid w:val="0088359B"/>
    <w:rsid w:val="00883B47"/>
    <w:rsid w:val="00893C34"/>
    <w:rsid w:val="008948FF"/>
    <w:rsid w:val="008A0EC8"/>
    <w:rsid w:val="008A5826"/>
    <w:rsid w:val="008B3076"/>
    <w:rsid w:val="008B6B75"/>
    <w:rsid w:val="008C5C64"/>
    <w:rsid w:val="008D28B8"/>
    <w:rsid w:val="008D706E"/>
    <w:rsid w:val="008F28F0"/>
    <w:rsid w:val="008F4B6B"/>
    <w:rsid w:val="00902C56"/>
    <w:rsid w:val="00915B29"/>
    <w:rsid w:val="00935F47"/>
    <w:rsid w:val="009427F9"/>
    <w:rsid w:val="00970368"/>
    <w:rsid w:val="00974257"/>
    <w:rsid w:val="009759BF"/>
    <w:rsid w:val="00981D82"/>
    <w:rsid w:val="00997491"/>
    <w:rsid w:val="009A078C"/>
    <w:rsid w:val="009A092B"/>
    <w:rsid w:val="009C1EBB"/>
    <w:rsid w:val="009E05FC"/>
    <w:rsid w:val="009F059B"/>
    <w:rsid w:val="009F40DA"/>
    <w:rsid w:val="00A05434"/>
    <w:rsid w:val="00A31093"/>
    <w:rsid w:val="00A35116"/>
    <w:rsid w:val="00A3699E"/>
    <w:rsid w:val="00A515E7"/>
    <w:rsid w:val="00A80819"/>
    <w:rsid w:val="00A8191B"/>
    <w:rsid w:val="00A84E52"/>
    <w:rsid w:val="00A9062C"/>
    <w:rsid w:val="00AA0CCF"/>
    <w:rsid w:val="00AA2BDE"/>
    <w:rsid w:val="00AA356C"/>
    <w:rsid w:val="00AB2885"/>
    <w:rsid w:val="00AC212F"/>
    <w:rsid w:val="00AD2827"/>
    <w:rsid w:val="00AD28AD"/>
    <w:rsid w:val="00AE0C2E"/>
    <w:rsid w:val="00AE7F64"/>
    <w:rsid w:val="00AF0E6A"/>
    <w:rsid w:val="00AF5C6C"/>
    <w:rsid w:val="00B119AF"/>
    <w:rsid w:val="00B14061"/>
    <w:rsid w:val="00B16E1A"/>
    <w:rsid w:val="00B31157"/>
    <w:rsid w:val="00B41A29"/>
    <w:rsid w:val="00B50ED6"/>
    <w:rsid w:val="00B52694"/>
    <w:rsid w:val="00B64E00"/>
    <w:rsid w:val="00B8674A"/>
    <w:rsid w:val="00B87EA0"/>
    <w:rsid w:val="00BC05C3"/>
    <w:rsid w:val="00BC1F39"/>
    <w:rsid w:val="00BC3CA9"/>
    <w:rsid w:val="00BC7F29"/>
    <w:rsid w:val="00BE0609"/>
    <w:rsid w:val="00BE6131"/>
    <w:rsid w:val="00BE65EA"/>
    <w:rsid w:val="00BE7A26"/>
    <w:rsid w:val="00BF1710"/>
    <w:rsid w:val="00BF52A5"/>
    <w:rsid w:val="00BF5E6A"/>
    <w:rsid w:val="00C02536"/>
    <w:rsid w:val="00C13FB6"/>
    <w:rsid w:val="00C213A0"/>
    <w:rsid w:val="00C215BF"/>
    <w:rsid w:val="00C4281B"/>
    <w:rsid w:val="00C53048"/>
    <w:rsid w:val="00C556AF"/>
    <w:rsid w:val="00C6532B"/>
    <w:rsid w:val="00C65373"/>
    <w:rsid w:val="00C75F7F"/>
    <w:rsid w:val="00C84B37"/>
    <w:rsid w:val="00CA545A"/>
    <w:rsid w:val="00CB451A"/>
    <w:rsid w:val="00CB77D7"/>
    <w:rsid w:val="00CC00AC"/>
    <w:rsid w:val="00CC25D4"/>
    <w:rsid w:val="00CC3AFD"/>
    <w:rsid w:val="00CD2BEE"/>
    <w:rsid w:val="00CD6709"/>
    <w:rsid w:val="00CE4A06"/>
    <w:rsid w:val="00CF3F47"/>
    <w:rsid w:val="00D07D8E"/>
    <w:rsid w:val="00D1376E"/>
    <w:rsid w:val="00D14394"/>
    <w:rsid w:val="00D16EE6"/>
    <w:rsid w:val="00D20C5C"/>
    <w:rsid w:val="00D23D49"/>
    <w:rsid w:val="00D302BE"/>
    <w:rsid w:val="00D32F01"/>
    <w:rsid w:val="00D37600"/>
    <w:rsid w:val="00D57A1D"/>
    <w:rsid w:val="00D61611"/>
    <w:rsid w:val="00D61B5C"/>
    <w:rsid w:val="00D75092"/>
    <w:rsid w:val="00D77CE2"/>
    <w:rsid w:val="00D81DFC"/>
    <w:rsid w:val="00D876DA"/>
    <w:rsid w:val="00D963C6"/>
    <w:rsid w:val="00DA4534"/>
    <w:rsid w:val="00DB79CB"/>
    <w:rsid w:val="00DC0059"/>
    <w:rsid w:val="00DC2244"/>
    <w:rsid w:val="00DC7265"/>
    <w:rsid w:val="00DD0BCF"/>
    <w:rsid w:val="00DE3739"/>
    <w:rsid w:val="00DF675A"/>
    <w:rsid w:val="00E0550F"/>
    <w:rsid w:val="00E06ADF"/>
    <w:rsid w:val="00E06C69"/>
    <w:rsid w:val="00E156C1"/>
    <w:rsid w:val="00E16F84"/>
    <w:rsid w:val="00E26A84"/>
    <w:rsid w:val="00E310E0"/>
    <w:rsid w:val="00E35851"/>
    <w:rsid w:val="00E37ACE"/>
    <w:rsid w:val="00E43139"/>
    <w:rsid w:val="00E476C6"/>
    <w:rsid w:val="00E54C69"/>
    <w:rsid w:val="00E5503B"/>
    <w:rsid w:val="00E75971"/>
    <w:rsid w:val="00E91491"/>
    <w:rsid w:val="00E932F5"/>
    <w:rsid w:val="00EA1C74"/>
    <w:rsid w:val="00EA5015"/>
    <w:rsid w:val="00EC2647"/>
    <w:rsid w:val="00EF1B0A"/>
    <w:rsid w:val="00EF43EC"/>
    <w:rsid w:val="00F011F4"/>
    <w:rsid w:val="00F20E2E"/>
    <w:rsid w:val="00F4125B"/>
    <w:rsid w:val="00F41B78"/>
    <w:rsid w:val="00F427D1"/>
    <w:rsid w:val="00F4303D"/>
    <w:rsid w:val="00F533BC"/>
    <w:rsid w:val="00F54701"/>
    <w:rsid w:val="00F6002F"/>
    <w:rsid w:val="00F67F1D"/>
    <w:rsid w:val="00F86BB1"/>
    <w:rsid w:val="00FA0FE8"/>
    <w:rsid w:val="00FB457F"/>
    <w:rsid w:val="00FC2F77"/>
    <w:rsid w:val="00FD5503"/>
    <w:rsid w:val="00FF5A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8719B3-884A-462B-8FDC-6819247E3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B8674A"/>
    <w:pPr>
      <w:ind w:left="720"/>
      <w:contextualSpacing/>
    </w:pPr>
    <w:rPr>
      <w:rFonts w:ascii="Calibri" w:eastAsia="Calibri" w:hAnsi="Calibri" w:cs="Arial"/>
    </w:rPr>
  </w:style>
  <w:style w:type="paragraph" w:styleId="NormalWeb">
    <w:name w:val="Normal (Web)"/>
    <w:basedOn w:val="Normal"/>
    <w:uiPriority w:val="99"/>
    <w:rsid w:val="00BF52A5"/>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C53048"/>
    <w:pPr>
      <w:widowControl w:val="0"/>
      <w:spacing w:before="46" w:after="0" w:line="240" w:lineRule="auto"/>
      <w:ind w:left="1012"/>
    </w:pPr>
    <w:rPr>
      <w:rFonts w:ascii="Calibri" w:eastAsia="Calibri" w:hAnsi="Calibri"/>
      <w:sz w:val="20"/>
      <w:szCs w:val="20"/>
    </w:rPr>
  </w:style>
  <w:style w:type="character" w:customStyle="1" w:styleId="BodyTextChar">
    <w:name w:val="Body Text Char"/>
    <w:basedOn w:val="DefaultParagraphFont"/>
    <w:link w:val="BodyText"/>
    <w:uiPriority w:val="1"/>
    <w:rsid w:val="00C53048"/>
    <w:rPr>
      <w:rFonts w:ascii="Calibri" w:eastAsia="Calibri" w:hAnsi="Calibri"/>
      <w:sz w:val="20"/>
      <w:szCs w:val="20"/>
    </w:rPr>
  </w:style>
  <w:style w:type="character" w:customStyle="1" w:styleId="t">
    <w:name w:val="t"/>
    <w:basedOn w:val="DefaultParagraphFont"/>
    <w:rsid w:val="00231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55192">
      <w:bodyDiv w:val="1"/>
      <w:marLeft w:val="0"/>
      <w:marRight w:val="0"/>
      <w:marTop w:val="0"/>
      <w:marBottom w:val="0"/>
      <w:divBdr>
        <w:top w:val="none" w:sz="0" w:space="0" w:color="auto"/>
        <w:left w:val="none" w:sz="0" w:space="0" w:color="auto"/>
        <w:bottom w:val="none" w:sz="0" w:space="0" w:color="auto"/>
        <w:right w:val="none" w:sz="0" w:space="0" w:color="auto"/>
      </w:divBdr>
      <w:divsChild>
        <w:div w:id="252708534">
          <w:marLeft w:val="0"/>
          <w:marRight w:val="0"/>
          <w:marTop w:val="0"/>
          <w:marBottom w:val="0"/>
          <w:divBdr>
            <w:top w:val="none" w:sz="0" w:space="0" w:color="auto"/>
            <w:left w:val="none" w:sz="0" w:space="0" w:color="auto"/>
            <w:bottom w:val="none" w:sz="0" w:space="0" w:color="auto"/>
            <w:right w:val="none" w:sz="0" w:space="0" w:color="auto"/>
          </w:divBdr>
        </w:div>
        <w:div w:id="216623081">
          <w:marLeft w:val="0"/>
          <w:marRight w:val="0"/>
          <w:marTop w:val="0"/>
          <w:marBottom w:val="0"/>
          <w:divBdr>
            <w:top w:val="none" w:sz="0" w:space="0" w:color="auto"/>
            <w:left w:val="none" w:sz="0" w:space="0" w:color="auto"/>
            <w:bottom w:val="none" w:sz="0" w:space="0" w:color="auto"/>
            <w:right w:val="none" w:sz="0" w:space="0" w:color="auto"/>
          </w:divBdr>
        </w:div>
        <w:div w:id="38289734">
          <w:marLeft w:val="0"/>
          <w:marRight w:val="0"/>
          <w:marTop w:val="0"/>
          <w:marBottom w:val="0"/>
          <w:divBdr>
            <w:top w:val="none" w:sz="0" w:space="0" w:color="auto"/>
            <w:left w:val="none" w:sz="0" w:space="0" w:color="auto"/>
            <w:bottom w:val="none" w:sz="0" w:space="0" w:color="auto"/>
            <w:right w:val="none" w:sz="0" w:space="0" w:color="auto"/>
          </w:divBdr>
        </w:div>
        <w:div w:id="832380747">
          <w:marLeft w:val="0"/>
          <w:marRight w:val="0"/>
          <w:marTop w:val="0"/>
          <w:marBottom w:val="0"/>
          <w:divBdr>
            <w:top w:val="none" w:sz="0" w:space="0" w:color="auto"/>
            <w:left w:val="none" w:sz="0" w:space="0" w:color="auto"/>
            <w:bottom w:val="none" w:sz="0" w:space="0" w:color="auto"/>
            <w:right w:val="none" w:sz="0" w:space="0" w:color="auto"/>
          </w:divBdr>
        </w:div>
        <w:div w:id="2135098977">
          <w:marLeft w:val="0"/>
          <w:marRight w:val="0"/>
          <w:marTop w:val="0"/>
          <w:marBottom w:val="0"/>
          <w:divBdr>
            <w:top w:val="none" w:sz="0" w:space="0" w:color="auto"/>
            <w:left w:val="none" w:sz="0" w:space="0" w:color="auto"/>
            <w:bottom w:val="none" w:sz="0" w:space="0" w:color="auto"/>
            <w:right w:val="none" w:sz="0" w:space="0" w:color="auto"/>
          </w:divBdr>
        </w:div>
        <w:div w:id="844712597">
          <w:marLeft w:val="0"/>
          <w:marRight w:val="0"/>
          <w:marTop w:val="0"/>
          <w:marBottom w:val="0"/>
          <w:divBdr>
            <w:top w:val="none" w:sz="0" w:space="0" w:color="auto"/>
            <w:left w:val="none" w:sz="0" w:space="0" w:color="auto"/>
            <w:bottom w:val="none" w:sz="0" w:space="0" w:color="auto"/>
            <w:right w:val="none" w:sz="0" w:space="0" w:color="auto"/>
          </w:divBdr>
        </w:div>
        <w:div w:id="1653414295">
          <w:marLeft w:val="0"/>
          <w:marRight w:val="0"/>
          <w:marTop w:val="0"/>
          <w:marBottom w:val="0"/>
          <w:divBdr>
            <w:top w:val="none" w:sz="0" w:space="0" w:color="auto"/>
            <w:left w:val="none" w:sz="0" w:space="0" w:color="auto"/>
            <w:bottom w:val="none" w:sz="0" w:space="0" w:color="auto"/>
            <w:right w:val="none" w:sz="0" w:space="0" w:color="auto"/>
          </w:divBdr>
        </w:div>
        <w:div w:id="928193470">
          <w:marLeft w:val="0"/>
          <w:marRight w:val="0"/>
          <w:marTop w:val="0"/>
          <w:marBottom w:val="0"/>
          <w:divBdr>
            <w:top w:val="none" w:sz="0" w:space="0" w:color="auto"/>
            <w:left w:val="none" w:sz="0" w:space="0" w:color="auto"/>
            <w:bottom w:val="none" w:sz="0" w:space="0" w:color="auto"/>
            <w:right w:val="none" w:sz="0" w:space="0" w:color="auto"/>
          </w:divBdr>
        </w:div>
        <w:div w:id="1782534681">
          <w:marLeft w:val="0"/>
          <w:marRight w:val="0"/>
          <w:marTop w:val="0"/>
          <w:marBottom w:val="0"/>
          <w:divBdr>
            <w:top w:val="none" w:sz="0" w:space="0" w:color="auto"/>
            <w:left w:val="none" w:sz="0" w:space="0" w:color="auto"/>
            <w:bottom w:val="none" w:sz="0" w:space="0" w:color="auto"/>
            <w:right w:val="none" w:sz="0" w:space="0" w:color="auto"/>
          </w:divBdr>
        </w:div>
        <w:div w:id="843587793">
          <w:marLeft w:val="0"/>
          <w:marRight w:val="0"/>
          <w:marTop w:val="0"/>
          <w:marBottom w:val="0"/>
          <w:divBdr>
            <w:top w:val="none" w:sz="0" w:space="0" w:color="auto"/>
            <w:left w:val="none" w:sz="0" w:space="0" w:color="auto"/>
            <w:bottom w:val="none" w:sz="0" w:space="0" w:color="auto"/>
            <w:right w:val="none" w:sz="0" w:space="0" w:color="auto"/>
          </w:divBdr>
        </w:div>
        <w:div w:id="66847549">
          <w:marLeft w:val="0"/>
          <w:marRight w:val="0"/>
          <w:marTop w:val="0"/>
          <w:marBottom w:val="0"/>
          <w:divBdr>
            <w:top w:val="none" w:sz="0" w:space="0" w:color="auto"/>
            <w:left w:val="none" w:sz="0" w:space="0" w:color="auto"/>
            <w:bottom w:val="none" w:sz="0" w:space="0" w:color="auto"/>
            <w:right w:val="none" w:sz="0" w:space="0" w:color="auto"/>
          </w:divBdr>
        </w:div>
        <w:div w:id="1118377513">
          <w:marLeft w:val="0"/>
          <w:marRight w:val="0"/>
          <w:marTop w:val="0"/>
          <w:marBottom w:val="0"/>
          <w:divBdr>
            <w:top w:val="none" w:sz="0" w:space="0" w:color="auto"/>
            <w:left w:val="none" w:sz="0" w:space="0" w:color="auto"/>
            <w:bottom w:val="none" w:sz="0" w:space="0" w:color="auto"/>
            <w:right w:val="none" w:sz="0" w:space="0" w:color="auto"/>
          </w:divBdr>
        </w:div>
        <w:div w:id="1143961060">
          <w:marLeft w:val="0"/>
          <w:marRight w:val="0"/>
          <w:marTop w:val="0"/>
          <w:marBottom w:val="0"/>
          <w:divBdr>
            <w:top w:val="none" w:sz="0" w:space="0" w:color="auto"/>
            <w:left w:val="none" w:sz="0" w:space="0" w:color="auto"/>
            <w:bottom w:val="none" w:sz="0" w:space="0" w:color="auto"/>
            <w:right w:val="none" w:sz="0" w:space="0" w:color="auto"/>
          </w:divBdr>
        </w:div>
        <w:div w:id="1397704185">
          <w:marLeft w:val="0"/>
          <w:marRight w:val="0"/>
          <w:marTop w:val="0"/>
          <w:marBottom w:val="0"/>
          <w:divBdr>
            <w:top w:val="none" w:sz="0" w:space="0" w:color="auto"/>
            <w:left w:val="none" w:sz="0" w:space="0" w:color="auto"/>
            <w:bottom w:val="none" w:sz="0" w:space="0" w:color="auto"/>
            <w:right w:val="none" w:sz="0" w:space="0" w:color="auto"/>
          </w:divBdr>
        </w:div>
        <w:div w:id="1822889582">
          <w:marLeft w:val="0"/>
          <w:marRight w:val="0"/>
          <w:marTop w:val="0"/>
          <w:marBottom w:val="0"/>
          <w:divBdr>
            <w:top w:val="none" w:sz="0" w:space="0" w:color="auto"/>
            <w:left w:val="none" w:sz="0" w:space="0" w:color="auto"/>
            <w:bottom w:val="none" w:sz="0" w:space="0" w:color="auto"/>
            <w:right w:val="none" w:sz="0" w:space="0" w:color="auto"/>
          </w:divBdr>
        </w:div>
      </w:divsChild>
    </w:div>
    <w:div w:id="198443070">
      <w:bodyDiv w:val="1"/>
      <w:marLeft w:val="0"/>
      <w:marRight w:val="0"/>
      <w:marTop w:val="0"/>
      <w:marBottom w:val="0"/>
      <w:divBdr>
        <w:top w:val="none" w:sz="0" w:space="0" w:color="auto"/>
        <w:left w:val="none" w:sz="0" w:space="0" w:color="auto"/>
        <w:bottom w:val="none" w:sz="0" w:space="0" w:color="auto"/>
        <w:right w:val="none" w:sz="0" w:space="0" w:color="auto"/>
      </w:divBdr>
      <w:divsChild>
        <w:div w:id="689143368">
          <w:marLeft w:val="0"/>
          <w:marRight w:val="0"/>
          <w:marTop w:val="0"/>
          <w:marBottom w:val="0"/>
          <w:divBdr>
            <w:top w:val="none" w:sz="0" w:space="0" w:color="auto"/>
            <w:left w:val="none" w:sz="0" w:space="0" w:color="auto"/>
            <w:bottom w:val="none" w:sz="0" w:space="0" w:color="auto"/>
            <w:right w:val="none" w:sz="0" w:space="0" w:color="auto"/>
          </w:divBdr>
        </w:div>
        <w:div w:id="806968966">
          <w:marLeft w:val="0"/>
          <w:marRight w:val="0"/>
          <w:marTop w:val="0"/>
          <w:marBottom w:val="0"/>
          <w:divBdr>
            <w:top w:val="none" w:sz="0" w:space="0" w:color="auto"/>
            <w:left w:val="none" w:sz="0" w:space="0" w:color="auto"/>
            <w:bottom w:val="none" w:sz="0" w:space="0" w:color="auto"/>
            <w:right w:val="none" w:sz="0" w:space="0" w:color="auto"/>
          </w:divBdr>
        </w:div>
        <w:div w:id="1518273364">
          <w:marLeft w:val="0"/>
          <w:marRight w:val="0"/>
          <w:marTop w:val="0"/>
          <w:marBottom w:val="0"/>
          <w:divBdr>
            <w:top w:val="none" w:sz="0" w:space="0" w:color="auto"/>
            <w:left w:val="none" w:sz="0" w:space="0" w:color="auto"/>
            <w:bottom w:val="none" w:sz="0" w:space="0" w:color="auto"/>
            <w:right w:val="none" w:sz="0" w:space="0" w:color="auto"/>
          </w:divBdr>
        </w:div>
        <w:div w:id="1183713804">
          <w:marLeft w:val="0"/>
          <w:marRight w:val="0"/>
          <w:marTop w:val="0"/>
          <w:marBottom w:val="0"/>
          <w:divBdr>
            <w:top w:val="none" w:sz="0" w:space="0" w:color="auto"/>
            <w:left w:val="none" w:sz="0" w:space="0" w:color="auto"/>
            <w:bottom w:val="none" w:sz="0" w:space="0" w:color="auto"/>
            <w:right w:val="none" w:sz="0" w:space="0" w:color="auto"/>
          </w:divBdr>
        </w:div>
        <w:div w:id="24403537">
          <w:marLeft w:val="0"/>
          <w:marRight w:val="0"/>
          <w:marTop w:val="0"/>
          <w:marBottom w:val="0"/>
          <w:divBdr>
            <w:top w:val="none" w:sz="0" w:space="0" w:color="auto"/>
            <w:left w:val="none" w:sz="0" w:space="0" w:color="auto"/>
            <w:bottom w:val="none" w:sz="0" w:space="0" w:color="auto"/>
            <w:right w:val="none" w:sz="0" w:space="0" w:color="auto"/>
          </w:divBdr>
        </w:div>
        <w:div w:id="2026521137">
          <w:marLeft w:val="0"/>
          <w:marRight w:val="0"/>
          <w:marTop w:val="0"/>
          <w:marBottom w:val="0"/>
          <w:divBdr>
            <w:top w:val="none" w:sz="0" w:space="0" w:color="auto"/>
            <w:left w:val="none" w:sz="0" w:space="0" w:color="auto"/>
            <w:bottom w:val="none" w:sz="0" w:space="0" w:color="auto"/>
            <w:right w:val="none" w:sz="0" w:space="0" w:color="auto"/>
          </w:divBdr>
        </w:div>
        <w:div w:id="1931428917">
          <w:marLeft w:val="0"/>
          <w:marRight w:val="0"/>
          <w:marTop w:val="0"/>
          <w:marBottom w:val="0"/>
          <w:divBdr>
            <w:top w:val="none" w:sz="0" w:space="0" w:color="auto"/>
            <w:left w:val="none" w:sz="0" w:space="0" w:color="auto"/>
            <w:bottom w:val="none" w:sz="0" w:space="0" w:color="auto"/>
            <w:right w:val="none" w:sz="0" w:space="0" w:color="auto"/>
          </w:divBdr>
        </w:div>
        <w:div w:id="854004954">
          <w:marLeft w:val="0"/>
          <w:marRight w:val="0"/>
          <w:marTop w:val="0"/>
          <w:marBottom w:val="0"/>
          <w:divBdr>
            <w:top w:val="none" w:sz="0" w:space="0" w:color="auto"/>
            <w:left w:val="none" w:sz="0" w:space="0" w:color="auto"/>
            <w:bottom w:val="none" w:sz="0" w:space="0" w:color="auto"/>
            <w:right w:val="none" w:sz="0" w:space="0" w:color="auto"/>
          </w:divBdr>
        </w:div>
        <w:div w:id="16541198">
          <w:marLeft w:val="0"/>
          <w:marRight w:val="0"/>
          <w:marTop w:val="0"/>
          <w:marBottom w:val="0"/>
          <w:divBdr>
            <w:top w:val="none" w:sz="0" w:space="0" w:color="auto"/>
            <w:left w:val="none" w:sz="0" w:space="0" w:color="auto"/>
            <w:bottom w:val="none" w:sz="0" w:space="0" w:color="auto"/>
            <w:right w:val="none" w:sz="0" w:space="0" w:color="auto"/>
          </w:divBdr>
        </w:div>
        <w:div w:id="1020932341">
          <w:marLeft w:val="0"/>
          <w:marRight w:val="0"/>
          <w:marTop w:val="0"/>
          <w:marBottom w:val="0"/>
          <w:divBdr>
            <w:top w:val="none" w:sz="0" w:space="0" w:color="auto"/>
            <w:left w:val="none" w:sz="0" w:space="0" w:color="auto"/>
            <w:bottom w:val="none" w:sz="0" w:space="0" w:color="auto"/>
            <w:right w:val="none" w:sz="0" w:space="0" w:color="auto"/>
          </w:divBdr>
        </w:div>
        <w:div w:id="817039612">
          <w:marLeft w:val="0"/>
          <w:marRight w:val="0"/>
          <w:marTop w:val="0"/>
          <w:marBottom w:val="0"/>
          <w:divBdr>
            <w:top w:val="none" w:sz="0" w:space="0" w:color="auto"/>
            <w:left w:val="none" w:sz="0" w:space="0" w:color="auto"/>
            <w:bottom w:val="none" w:sz="0" w:space="0" w:color="auto"/>
            <w:right w:val="none" w:sz="0" w:space="0" w:color="auto"/>
          </w:divBdr>
        </w:div>
        <w:div w:id="801340488">
          <w:marLeft w:val="0"/>
          <w:marRight w:val="0"/>
          <w:marTop w:val="0"/>
          <w:marBottom w:val="0"/>
          <w:divBdr>
            <w:top w:val="none" w:sz="0" w:space="0" w:color="auto"/>
            <w:left w:val="none" w:sz="0" w:space="0" w:color="auto"/>
            <w:bottom w:val="none" w:sz="0" w:space="0" w:color="auto"/>
            <w:right w:val="none" w:sz="0" w:space="0" w:color="auto"/>
          </w:divBdr>
        </w:div>
      </w:divsChild>
    </w:div>
    <w:div w:id="273246395">
      <w:bodyDiv w:val="1"/>
      <w:marLeft w:val="0"/>
      <w:marRight w:val="0"/>
      <w:marTop w:val="0"/>
      <w:marBottom w:val="0"/>
      <w:divBdr>
        <w:top w:val="none" w:sz="0" w:space="0" w:color="auto"/>
        <w:left w:val="none" w:sz="0" w:space="0" w:color="auto"/>
        <w:bottom w:val="none" w:sz="0" w:space="0" w:color="auto"/>
        <w:right w:val="none" w:sz="0" w:space="0" w:color="auto"/>
      </w:divBdr>
      <w:divsChild>
        <w:div w:id="1479568896">
          <w:marLeft w:val="0"/>
          <w:marRight w:val="0"/>
          <w:marTop w:val="0"/>
          <w:marBottom w:val="0"/>
          <w:divBdr>
            <w:top w:val="none" w:sz="0" w:space="0" w:color="auto"/>
            <w:left w:val="none" w:sz="0" w:space="0" w:color="auto"/>
            <w:bottom w:val="none" w:sz="0" w:space="0" w:color="auto"/>
            <w:right w:val="none" w:sz="0" w:space="0" w:color="auto"/>
          </w:divBdr>
        </w:div>
        <w:div w:id="488134252">
          <w:marLeft w:val="0"/>
          <w:marRight w:val="0"/>
          <w:marTop w:val="0"/>
          <w:marBottom w:val="0"/>
          <w:divBdr>
            <w:top w:val="none" w:sz="0" w:space="0" w:color="auto"/>
            <w:left w:val="none" w:sz="0" w:space="0" w:color="auto"/>
            <w:bottom w:val="none" w:sz="0" w:space="0" w:color="auto"/>
            <w:right w:val="none" w:sz="0" w:space="0" w:color="auto"/>
          </w:divBdr>
        </w:div>
        <w:div w:id="518811985">
          <w:marLeft w:val="0"/>
          <w:marRight w:val="0"/>
          <w:marTop w:val="0"/>
          <w:marBottom w:val="0"/>
          <w:divBdr>
            <w:top w:val="none" w:sz="0" w:space="0" w:color="auto"/>
            <w:left w:val="none" w:sz="0" w:space="0" w:color="auto"/>
            <w:bottom w:val="none" w:sz="0" w:space="0" w:color="auto"/>
            <w:right w:val="none" w:sz="0" w:space="0" w:color="auto"/>
          </w:divBdr>
        </w:div>
        <w:div w:id="1756127307">
          <w:marLeft w:val="0"/>
          <w:marRight w:val="0"/>
          <w:marTop w:val="0"/>
          <w:marBottom w:val="0"/>
          <w:divBdr>
            <w:top w:val="none" w:sz="0" w:space="0" w:color="auto"/>
            <w:left w:val="none" w:sz="0" w:space="0" w:color="auto"/>
            <w:bottom w:val="none" w:sz="0" w:space="0" w:color="auto"/>
            <w:right w:val="none" w:sz="0" w:space="0" w:color="auto"/>
          </w:divBdr>
        </w:div>
        <w:div w:id="902832978">
          <w:marLeft w:val="0"/>
          <w:marRight w:val="0"/>
          <w:marTop w:val="0"/>
          <w:marBottom w:val="0"/>
          <w:divBdr>
            <w:top w:val="none" w:sz="0" w:space="0" w:color="auto"/>
            <w:left w:val="none" w:sz="0" w:space="0" w:color="auto"/>
            <w:bottom w:val="none" w:sz="0" w:space="0" w:color="auto"/>
            <w:right w:val="none" w:sz="0" w:space="0" w:color="auto"/>
          </w:divBdr>
        </w:div>
        <w:div w:id="289670740">
          <w:marLeft w:val="0"/>
          <w:marRight w:val="0"/>
          <w:marTop w:val="0"/>
          <w:marBottom w:val="0"/>
          <w:divBdr>
            <w:top w:val="none" w:sz="0" w:space="0" w:color="auto"/>
            <w:left w:val="none" w:sz="0" w:space="0" w:color="auto"/>
            <w:bottom w:val="none" w:sz="0" w:space="0" w:color="auto"/>
            <w:right w:val="none" w:sz="0" w:space="0" w:color="auto"/>
          </w:divBdr>
        </w:div>
        <w:div w:id="1375808903">
          <w:marLeft w:val="0"/>
          <w:marRight w:val="0"/>
          <w:marTop w:val="0"/>
          <w:marBottom w:val="0"/>
          <w:divBdr>
            <w:top w:val="none" w:sz="0" w:space="0" w:color="auto"/>
            <w:left w:val="none" w:sz="0" w:space="0" w:color="auto"/>
            <w:bottom w:val="none" w:sz="0" w:space="0" w:color="auto"/>
            <w:right w:val="none" w:sz="0" w:space="0" w:color="auto"/>
          </w:divBdr>
        </w:div>
        <w:div w:id="699208411">
          <w:marLeft w:val="0"/>
          <w:marRight w:val="0"/>
          <w:marTop w:val="0"/>
          <w:marBottom w:val="0"/>
          <w:divBdr>
            <w:top w:val="none" w:sz="0" w:space="0" w:color="auto"/>
            <w:left w:val="none" w:sz="0" w:space="0" w:color="auto"/>
            <w:bottom w:val="none" w:sz="0" w:space="0" w:color="auto"/>
            <w:right w:val="none" w:sz="0" w:space="0" w:color="auto"/>
          </w:divBdr>
        </w:div>
        <w:div w:id="1819764892">
          <w:marLeft w:val="0"/>
          <w:marRight w:val="0"/>
          <w:marTop w:val="0"/>
          <w:marBottom w:val="0"/>
          <w:divBdr>
            <w:top w:val="none" w:sz="0" w:space="0" w:color="auto"/>
            <w:left w:val="none" w:sz="0" w:space="0" w:color="auto"/>
            <w:bottom w:val="none" w:sz="0" w:space="0" w:color="auto"/>
            <w:right w:val="none" w:sz="0" w:space="0" w:color="auto"/>
          </w:divBdr>
        </w:div>
        <w:div w:id="1093359602">
          <w:marLeft w:val="0"/>
          <w:marRight w:val="0"/>
          <w:marTop w:val="0"/>
          <w:marBottom w:val="0"/>
          <w:divBdr>
            <w:top w:val="none" w:sz="0" w:space="0" w:color="auto"/>
            <w:left w:val="none" w:sz="0" w:space="0" w:color="auto"/>
            <w:bottom w:val="none" w:sz="0" w:space="0" w:color="auto"/>
            <w:right w:val="none" w:sz="0" w:space="0" w:color="auto"/>
          </w:divBdr>
        </w:div>
      </w:divsChild>
    </w:div>
    <w:div w:id="574172232">
      <w:bodyDiv w:val="1"/>
      <w:marLeft w:val="0"/>
      <w:marRight w:val="0"/>
      <w:marTop w:val="0"/>
      <w:marBottom w:val="0"/>
      <w:divBdr>
        <w:top w:val="none" w:sz="0" w:space="0" w:color="auto"/>
        <w:left w:val="none" w:sz="0" w:space="0" w:color="auto"/>
        <w:bottom w:val="none" w:sz="0" w:space="0" w:color="auto"/>
        <w:right w:val="none" w:sz="0" w:space="0" w:color="auto"/>
      </w:divBdr>
      <w:divsChild>
        <w:div w:id="411008630">
          <w:marLeft w:val="0"/>
          <w:marRight w:val="0"/>
          <w:marTop w:val="0"/>
          <w:marBottom w:val="0"/>
          <w:divBdr>
            <w:top w:val="none" w:sz="0" w:space="0" w:color="auto"/>
            <w:left w:val="none" w:sz="0" w:space="0" w:color="auto"/>
            <w:bottom w:val="none" w:sz="0" w:space="0" w:color="auto"/>
            <w:right w:val="none" w:sz="0" w:space="0" w:color="auto"/>
          </w:divBdr>
        </w:div>
        <w:div w:id="701327094">
          <w:marLeft w:val="0"/>
          <w:marRight w:val="0"/>
          <w:marTop w:val="0"/>
          <w:marBottom w:val="0"/>
          <w:divBdr>
            <w:top w:val="none" w:sz="0" w:space="0" w:color="auto"/>
            <w:left w:val="none" w:sz="0" w:space="0" w:color="auto"/>
            <w:bottom w:val="none" w:sz="0" w:space="0" w:color="auto"/>
            <w:right w:val="none" w:sz="0" w:space="0" w:color="auto"/>
          </w:divBdr>
        </w:div>
        <w:div w:id="239100005">
          <w:marLeft w:val="0"/>
          <w:marRight w:val="0"/>
          <w:marTop w:val="0"/>
          <w:marBottom w:val="0"/>
          <w:divBdr>
            <w:top w:val="none" w:sz="0" w:space="0" w:color="auto"/>
            <w:left w:val="none" w:sz="0" w:space="0" w:color="auto"/>
            <w:bottom w:val="none" w:sz="0" w:space="0" w:color="auto"/>
            <w:right w:val="none" w:sz="0" w:space="0" w:color="auto"/>
          </w:divBdr>
        </w:div>
        <w:div w:id="842159752">
          <w:marLeft w:val="0"/>
          <w:marRight w:val="0"/>
          <w:marTop w:val="0"/>
          <w:marBottom w:val="0"/>
          <w:divBdr>
            <w:top w:val="none" w:sz="0" w:space="0" w:color="auto"/>
            <w:left w:val="none" w:sz="0" w:space="0" w:color="auto"/>
            <w:bottom w:val="none" w:sz="0" w:space="0" w:color="auto"/>
            <w:right w:val="none" w:sz="0" w:space="0" w:color="auto"/>
          </w:divBdr>
        </w:div>
        <w:div w:id="856702340">
          <w:marLeft w:val="0"/>
          <w:marRight w:val="0"/>
          <w:marTop w:val="0"/>
          <w:marBottom w:val="0"/>
          <w:divBdr>
            <w:top w:val="none" w:sz="0" w:space="0" w:color="auto"/>
            <w:left w:val="none" w:sz="0" w:space="0" w:color="auto"/>
            <w:bottom w:val="none" w:sz="0" w:space="0" w:color="auto"/>
            <w:right w:val="none" w:sz="0" w:space="0" w:color="auto"/>
          </w:divBdr>
        </w:div>
        <w:div w:id="2112705271">
          <w:marLeft w:val="0"/>
          <w:marRight w:val="0"/>
          <w:marTop w:val="0"/>
          <w:marBottom w:val="0"/>
          <w:divBdr>
            <w:top w:val="none" w:sz="0" w:space="0" w:color="auto"/>
            <w:left w:val="none" w:sz="0" w:space="0" w:color="auto"/>
            <w:bottom w:val="none" w:sz="0" w:space="0" w:color="auto"/>
            <w:right w:val="none" w:sz="0" w:space="0" w:color="auto"/>
          </w:divBdr>
        </w:div>
        <w:div w:id="2322377">
          <w:marLeft w:val="0"/>
          <w:marRight w:val="0"/>
          <w:marTop w:val="0"/>
          <w:marBottom w:val="0"/>
          <w:divBdr>
            <w:top w:val="none" w:sz="0" w:space="0" w:color="auto"/>
            <w:left w:val="none" w:sz="0" w:space="0" w:color="auto"/>
            <w:bottom w:val="none" w:sz="0" w:space="0" w:color="auto"/>
            <w:right w:val="none" w:sz="0" w:space="0" w:color="auto"/>
          </w:divBdr>
        </w:div>
        <w:div w:id="474222460">
          <w:marLeft w:val="0"/>
          <w:marRight w:val="0"/>
          <w:marTop w:val="0"/>
          <w:marBottom w:val="0"/>
          <w:divBdr>
            <w:top w:val="none" w:sz="0" w:space="0" w:color="auto"/>
            <w:left w:val="none" w:sz="0" w:space="0" w:color="auto"/>
            <w:bottom w:val="none" w:sz="0" w:space="0" w:color="auto"/>
            <w:right w:val="none" w:sz="0" w:space="0" w:color="auto"/>
          </w:divBdr>
        </w:div>
        <w:div w:id="415053143">
          <w:marLeft w:val="0"/>
          <w:marRight w:val="0"/>
          <w:marTop w:val="0"/>
          <w:marBottom w:val="0"/>
          <w:divBdr>
            <w:top w:val="none" w:sz="0" w:space="0" w:color="auto"/>
            <w:left w:val="none" w:sz="0" w:space="0" w:color="auto"/>
            <w:bottom w:val="none" w:sz="0" w:space="0" w:color="auto"/>
            <w:right w:val="none" w:sz="0" w:space="0" w:color="auto"/>
          </w:divBdr>
        </w:div>
        <w:div w:id="1463691522">
          <w:marLeft w:val="0"/>
          <w:marRight w:val="0"/>
          <w:marTop w:val="0"/>
          <w:marBottom w:val="0"/>
          <w:divBdr>
            <w:top w:val="none" w:sz="0" w:space="0" w:color="auto"/>
            <w:left w:val="none" w:sz="0" w:space="0" w:color="auto"/>
            <w:bottom w:val="none" w:sz="0" w:space="0" w:color="auto"/>
            <w:right w:val="none" w:sz="0" w:space="0" w:color="auto"/>
          </w:divBdr>
        </w:div>
        <w:div w:id="1186022268">
          <w:marLeft w:val="0"/>
          <w:marRight w:val="0"/>
          <w:marTop w:val="0"/>
          <w:marBottom w:val="0"/>
          <w:divBdr>
            <w:top w:val="none" w:sz="0" w:space="0" w:color="auto"/>
            <w:left w:val="none" w:sz="0" w:space="0" w:color="auto"/>
            <w:bottom w:val="none" w:sz="0" w:space="0" w:color="auto"/>
            <w:right w:val="none" w:sz="0" w:space="0" w:color="auto"/>
          </w:divBdr>
        </w:div>
        <w:div w:id="275455125">
          <w:marLeft w:val="0"/>
          <w:marRight w:val="0"/>
          <w:marTop w:val="0"/>
          <w:marBottom w:val="0"/>
          <w:divBdr>
            <w:top w:val="none" w:sz="0" w:space="0" w:color="auto"/>
            <w:left w:val="none" w:sz="0" w:space="0" w:color="auto"/>
            <w:bottom w:val="none" w:sz="0" w:space="0" w:color="auto"/>
            <w:right w:val="none" w:sz="0" w:space="0" w:color="auto"/>
          </w:divBdr>
        </w:div>
      </w:divsChild>
    </w:div>
    <w:div w:id="688140755">
      <w:bodyDiv w:val="1"/>
      <w:marLeft w:val="0"/>
      <w:marRight w:val="0"/>
      <w:marTop w:val="0"/>
      <w:marBottom w:val="0"/>
      <w:divBdr>
        <w:top w:val="none" w:sz="0" w:space="0" w:color="auto"/>
        <w:left w:val="none" w:sz="0" w:space="0" w:color="auto"/>
        <w:bottom w:val="none" w:sz="0" w:space="0" w:color="auto"/>
        <w:right w:val="none" w:sz="0" w:space="0" w:color="auto"/>
      </w:divBdr>
      <w:divsChild>
        <w:div w:id="7562686">
          <w:marLeft w:val="0"/>
          <w:marRight w:val="0"/>
          <w:marTop w:val="0"/>
          <w:marBottom w:val="0"/>
          <w:divBdr>
            <w:top w:val="none" w:sz="0" w:space="0" w:color="auto"/>
            <w:left w:val="none" w:sz="0" w:space="0" w:color="auto"/>
            <w:bottom w:val="none" w:sz="0" w:space="0" w:color="auto"/>
            <w:right w:val="none" w:sz="0" w:space="0" w:color="auto"/>
          </w:divBdr>
        </w:div>
        <w:div w:id="1413620442">
          <w:marLeft w:val="0"/>
          <w:marRight w:val="0"/>
          <w:marTop w:val="0"/>
          <w:marBottom w:val="0"/>
          <w:divBdr>
            <w:top w:val="none" w:sz="0" w:space="0" w:color="auto"/>
            <w:left w:val="none" w:sz="0" w:space="0" w:color="auto"/>
            <w:bottom w:val="none" w:sz="0" w:space="0" w:color="auto"/>
            <w:right w:val="none" w:sz="0" w:space="0" w:color="auto"/>
          </w:divBdr>
        </w:div>
        <w:div w:id="320280262">
          <w:marLeft w:val="0"/>
          <w:marRight w:val="0"/>
          <w:marTop w:val="0"/>
          <w:marBottom w:val="0"/>
          <w:divBdr>
            <w:top w:val="none" w:sz="0" w:space="0" w:color="auto"/>
            <w:left w:val="none" w:sz="0" w:space="0" w:color="auto"/>
            <w:bottom w:val="none" w:sz="0" w:space="0" w:color="auto"/>
            <w:right w:val="none" w:sz="0" w:space="0" w:color="auto"/>
          </w:divBdr>
        </w:div>
        <w:div w:id="976375389">
          <w:marLeft w:val="0"/>
          <w:marRight w:val="0"/>
          <w:marTop w:val="0"/>
          <w:marBottom w:val="0"/>
          <w:divBdr>
            <w:top w:val="none" w:sz="0" w:space="0" w:color="auto"/>
            <w:left w:val="none" w:sz="0" w:space="0" w:color="auto"/>
            <w:bottom w:val="none" w:sz="0" w:space="0" w:color="auto"/>
            <w:right w:val="none" w:sz="0" w:space="0" w:color="auto"/>
          </w:divBdr>
        </w:div>
        <w:div w:id="1466660055">
          <w:marLeft w:val="0"/>
          <w:marRight w:val="0"/>
          <w:marTop w:val="0"/>
          <w:marBottom w:val="0"/>
          <w:divBdr>
            <w:top w:val="none" w:sz="0" w:space="0" w:color="auto"/>
            <w:left w:val="none" w:sz="0" w:space="0" w:color="auto"/>
            <w:bottom w:val="none" w:sz="0" w:space="0" w:color="auto"/>
            <w:right w:val="none" w:sz="0" w:space="0" w:color="auto"/>
          </w:divBdr>
        </w:div>
        <w:div w:id="213155344">
          <w:marLeft w:val="0"/>
          <w:marRight w:val="0"/>
          <w:marTop w:val="0"/>
          <w:marBottom w:val="0"/>
          <w:divBdr>
            <w:top w:val="none" w:sz="0" w:space="0" w:color="auto"/>
            <w:left w:val="none" w:sz="0" w:space="0" w:color="auto"/>
            <w:bottom w:val="none" w:sz="0" w:space="0" w:color="auto"/>
            <w:right w:val="none" w:sz="0" w:space="0" w:color="auto"/>
          </w:divBdr>
        </w:div>
        <w:div w:id="1291936343">
          <w:marLeft w:val="0"/>
          <w:marRight w:val="0"/>
          <w:marTop w:val="0"/>
          <w:marBottom w:val="0"/>
          <w:divBdr>
            <w:top w:val="none" w:sz="0" w:space="0" w:color="auto"/>
            <w:left w:val="none" w:sz="0" w:space="0" w:color="auto"/>
            <w:bottom w:val="none" w:sz="0" w:space="0" w:color="auto"/>
            <w:right w:val="none" w:sz="0" w:space="0" w:color="auto"/>
          </w:divBdr>
        </w:div>
        <w:div w:id="1325863755">
          <w:marLeft w:val="0"/>
          <w:marRight w:val="0"/>
          <w:marTop w:val="0"/>
          <w:marBottom w:val="0"/>
          <w:divBdr>
            <w:top w:val="none" w:sz="0" w:space="0" w:color="auto"/>
            <w:left w:val="none" w:sz="0" w:space="0" w:color="auto"/>
            <w:bottom w:val="none" w:sz="0" w:space="0" w:color="auto"/>
            <w:right w:val="none" w:sz="0" w:space="0" w:color="auto"/>
          </w:divBdr>
        </w:div>
        <w:div w:id="1087969360">
          <w:marLeft w:val="0"/>
          <w:marRight w:val="0"/>
          <w:marTop w:val="0"/>
          <w:marBottom w:val="0"/>
          <w:divBdr>
            <w:top w:val="none" w:sz="0" w:space="0" w:color="auto"/>
            <w:left w:val="none" w:sz="0" w:space="0" w:color="auto"/>
            <w:bottom w:val="none" w:sz="0" w:space="0" w:color="auto"/>
            <w:right w:val="none" w:sz="0" w:space="0" w:color="auto"/>
          </w:divBdr>
        </w:div>
        <w:div w:id="847865921">
          <w:marLeft w:val="0"/>
          <w:marRight w:val="0"/>
          <w:marTop w:val="0"/>
          <w:marBottom w:val="0"/>
          <w:divBdr>
            <w:top w:val="none" w:sz="0" w:space="0" w:color="auto"/>
            <w:left w:val="none" w:sz="0" w:space="0" w:color="auto"/>
            <w:bottom w:val="none" w:sz="0" w:space="0" w:color="auto"/>
            <w:right w:val="none" w:sz="0" w:space="0" w:color="auto"/>
          </w:divBdr>
        </w:div>
        <w:div w:id="1024285206">
          <w:marLeft w:val="0"/>
          <w:marRight w:val="0"/>
          <w:marTop w:val="0"/>
          <w:marBottom w:val="0"/>
          <w:divBdr>
            <w:top w:val="none" w:sz="0" w:space="0" w:color="auto"/>
            <w:left w:val="none" w:sz="0" w:space="0" w:color="auto"/>
            <w:bottom w:val="none" w:sz="0" w:space="0" w:color="auto"/>
            <w:right w:val="none" w:sz="0" w:space="0" w:color="auto"/>
          </w:divBdr>
        </w:div>
        <w:div w:id="478807744">
          <w:marLeft w:val="0"/>
          <w:marRight w:val="0"/>
          <w:marTop w:val="0"/>
          <w:marBottom w:val="0"/>
          <w:divBdr>
            <w:top w:val="none" w:sz="0" w:space="0" w:color="auto"/>
            <w:left w:val="none" w:sz="0" w:space="0" w:color="auto"/>
            <w:bottom w:val="none" w:sz="0" w:space="0" w:color="auto"/>
            <w:right w:val="none" w:sz="0" w:space="0" w:color="auto"/>
          </w:divBdr>
        </w:div>
        <w:div w:id="43524233">
          <w:marLeft w:val="0"/>
          <w:marRight w:val="0"/>
          <w:marTop w:val="0"/>
          <w:marBottom w:val="0"/>
          <w:divBdr>
            <w:top w:val="none" w:sz="0" w:space="0" w:color="auto"/>
            <w:left w:val="none" w:sz="0" w:space="0" w:color="auto"/>
            <w:bottom w:val="none" w:sz="0" w:space="0" w:color="auto"/>
            <w:right w:val="none" w:sz="0" w:space="0" w:color="auto"/>
          </w:divBdr>
        </w:div>
        <w:div w:id="819424944">
          <w:marLeft w:val="0"/>
          <w:marRight w:val="0"/>
          <w:marTop w:val="0"/>
          <w:marBottom w:val="0"/>
          <w:divBdr>
            <w:top w:val="none" w:sz="0" w:space="0" w:color="auto"/>
            <w:left w:val="none" w:sz="0" w:space="0" w:color="auto"/>
            <w:bottom w:val="none" w:sz="0" w:space="0" w:color="auto"/>
            <w:right w:val="none" w:sz="0" w:space="0" w:color="auto"/>
          </w:divBdr>
        </w:div>
        <w:div w:id="150759872">
          <w:marLeft w:val="0"/>
          <w:marRight w:val="0"/>
          <w:marTop w:val="0"/>
          <w:marBottom w:val="0"/>
          <w:divBdr>
            <w:top w:val="none" w:sz="0" w:space="0" w:color="auto"/>
            <w:left w:val="none" w:sz="0" w:space="0" w:color="auto"/>
            <w:bottom w:val="none" w:sz="0" w:space="0" w:color="auto"/>
            <w:right w:val="none" w:sz="0" w:space="0" w:color="auto"/>
          </w:divBdr>
        </w:div>
        <w:div w:id="253320930">
          <w:marLeft w:val="0"/>
          <w:marRight w:val="0"/>
          <w:marTop w:val="0"/>
          <w:marBottom w:val="0"/>
          <w:divBdr>
            <w:top w:val="none" w:sz="0" w:space="0" w:color="auto"/>
            <w:left w:val="none" w:sz="0" w:space="0" w:color="auto"/>
            <w:bottom w:val="none" w:sz="0" w:space="0" w:color="auto"/>
            <w:right w:val="none" w:sz="0" w:space="0" w:color="auto"/>
          </w:divBdr>
        </w:div>
        <w:div w:id="567960230">
          <w:marLeft w:val="0"/>
          <w:marRight w:val="0"/>
          <w:marTop w:val="0"/>
          <w:marBottom w:val="0"/>
          <w:divBdr>
            <w:top w:val="none" w:sz="0" w:space="0" w:color="auto"/>
            <w:left w:val="none" w:sz="0" w:space="0" w:color="auto"/>
            <w:bottom w:val="none" w:sz="0" w:space="0" w:color="auto"/>
            <w:right w:val="none" w:sz="0" w:space="0" w:color="auto"/>
          </w:divBdr>
        </w:div>
        <w:div w:id="623580583">
          <w:marLeft w:val="0"/>
          <w:marRight w:val="0"/>
          <w:marTop w:val="0"/>
          <w:marBottom w:val="0"/>
          <w:divBdr>
            <w:top w:val="none" w:sz="0" w:space="0" w:color="auto"/>
            <w:left w:val="none" w:sz="0" w:space="0" w:color="auto"/>
            <w:bottom w:val="none" w:sz="0" w:space="0" w:color="auto"/>
            <w:right w:val="none" w:sz="0" w:space="0" w:color="auto"/>
          </w:divBdr>
        </w:div>
      </w:divsChild>
    </w:div>
    <w:div w:id="690570444">
      <w:bodyDiv w:val="1"/>
      <w:marLeft w:val="0"/>
      <w:marRight w:val="0"/>
      <w:marTop w:val="0"/>
      <w:marBottom w:val="0"/>
      <w:divBdr>
        <w:top w:val="none" w:sz="0" w:space="0" w:color="auto"/>
        <w:left w:val="none" w:sz="0" w:space="0" w:color="auto"/>
        <w:bottom w:val="none" w:sz="0" w:space="0" w:color="auto"/>
        <w:right w:val="none" w:sz="0" w:space="0" w:color="auto"/>
      </w:divBdr>
    </w:div>
    <w:div w:id="785005952">
      <w:bodyDiv w:val="1"/>
      <w:marLeft w:val="0"/>
      <w:marRight w:val="0"/>
      <w:marTop w:val="0"/>
      <w:marBottom w:val="0"/>
      <w:divBdr>
        <w:top w:val="none" w:sz="0" w:space="0" w:color="auto"/>
        <w:left w:val="none" w:sz="0" w:space="0" w:color="auto"/>
        <w:bottom w:val="none" w:sz="0" w:space="0" w:color="auto"/>
        <w:right w:val="none" w:sz="0" w:space="0" w:color="auto"/>
      </w:divBdr>
      <w:divsChild>
        <w:div w:id="1989942018">
          <w:marLeft w:val="0"/>
          <w:marRight w:val="0"/>
          <w:marTop w:val="0"/>
          <w:marBottom w:val="0"/>
          <w:divBdr>
            <w:top w:val="none" w:sz="0" w:space="0" w:color="auto"/>
            <w:left w:val="none" w:sz="0" w:space="0" w:color="auto"/>
            <w:bottom w:val="none" w:sz="0" w:space="0" w:color="auto"/>
            <w:right w:val="none" w:sz="0" w:space="0" w:color="auto"/>
          </w:divBdr>
        </w:div>
        <w:div w:id="983777490">
          <w:marLeft w:val="0"/>
          <w:marRight w:val="0"/>
          <w:marTop w:val="0"/>
          <w:marBottom w:val="0"/>
          <w:divBdr>
            <w:top w:val="none" w:sz="0" w:space="0" w:color="auto"/>
            <w:left w:val="none" w:sz="0" w:space="0" w:color="auto"/>
            <w:bottom w:val="none" w:sz="0" w:space="0" w:color="auto"/>
            <w:right w:val="none" w:sz="0" w:space="0" w:color="auto"/>
          </w:divBdr>
        </w:div>
        <w:div w:id="1137457269">
          <w:marLeft w:val="0"/>
          <w:marRight w:val="0"/>
          <w:marTop w:val="0"/>
          <w:marBottom w:val="0"/>
          <w:divBdr>
            <w:top w:val="none" w:sz="0" w:space="0" w:color="auto"/>
            <w:left w:val="none" w:sz="0" w:space="0" w:color="auto"/>
            <w:bottom w:val="none" w:sz="0" w:space="0" w:color="auto"/>
            <w:right w:val="none" w:sz="0" w:space="0" w:color="auto"/>
          </w:divBdr>
        </w:div>
        <w:div w:id="1908958678">
          <w:marLeft w:val="0"/>
          <w:marRight w:val="0"/>
          <w:marTop w:val="0"/>
          <w:marBottom w:val="0"/>
          <w:divBdr>
            <w:top w:val="none" w:sz="0" w:space="0" w:color="auto"/>
            <w:left w:val="none" w:sz="0" w:space="0" w:color="auto"/>
            <w:bottom w:val="none" w:sz="0" w:space="0" w:color="auto"/>
            <w:right w:val="none" w:sz="0" w:space="0" w:color="auto"/>
          </w:divBdr>
        </w:div>
        <w:div w:id="1858613609">
          <w:marLeft w:val="0"/>
          <w:marRight w:val="0"/>
          <w:marTop w:val="0"/>
          <w:marBottom w:val="0"/>
          <w:divBdr>
            <w:top w:val="none" w:sz="0" w:space="0" w:color="auto"/>
            <w:left w:val="none" w:sz="0" w:space="0" w:color="auto"/>
            <w:bottom w:val="none" w:sz="0" w:space="0" w:color="auto"/>
            <w:right w:val="none" w:sz="0" w:space="0" w:color="auto"/>
          </w:divBdr>
        </w:div>
        <w:div w:id="268120136">
          <w:marLeft w:val="0"/>
          <w:marRight w:val="0"/>
          <w:marTop w:val="0"/>
          <w:marBottom w:val="0"/>
          <w:divBdr>
            <w:top w:val="none" w:sz="0" w:space="0" w:color="auto"/>
            <w:left w:val="none" w:sz="0" w:space="0" w:color="auto"/>
            <w:bottom w:val="none" w:sz="0" w:space="0" w:color="auto"/>
            <w:right w:val="none" w:sz="0" w:space="0" w:color="auto"/>
          </w:divBdr>
        </w:div>
        <w:div w:id="1372608080">
          <w:marLeft w:val="0"/>
          <w:marRight w:val="0"/>
          <w:marTop w:val="0"/>
          <w:marBottom w:val="0"/>
          <w:divBdr>
            <w:top w:val="none" w:sz="0" w:space="0" w:color="auto"/>
            <w:left w:val="none" w:sz="0" w:space="0" w:color="auto"/>
            <w:bottom w:val="none" w:sz="0" w:space="0" w:color="auto"/>
            <w:right w:val="none" w:sz="0" w:space="0" w:color="auto"/>
          </w:divBdr>
        </w:div>
        <w:div w:id="1568030382">
          <w:marLeft w:val="0"/>
          <w:marRight w:val="0"/>
          <w:marTop w:val="0"/>
          <w:marBottom w:val="0"/>
          <w:divBdr>
            <w:top w:val="none" w:sz="0" w:space="0" w:color="auto"/>
            <w:left w:val="none" w:sz="0" w:space="0" w:color="auto"/>
            <w:bottom w:val="none" w:sz="0" w:space="0" w:color="auto"/>
            <w:right w:val="none" w:sz="0" w:space="0" w:color="auto"/>
          </w:divBdr>
        </w:div>
        <w:div w:id="906916361">
          <w:marLeft w:val="0"/>
          <w:marRight w:val="0"/>
          <w:marTop w:val="0"/>
          <w:marBottom w:val="0"/>
          <w:divBdr>
            <w:top w:val="none" w:sz="0" w:space="0" w:color="auto"/>
            <w:left w:val="none" w:sz="0" w:space="0" w:color="auto"/>
            <w:bottom w:val="none" w:sz="0" w:space="0" w:color="auto"/>
            <w:right w:val="none" w:sz="0" w:space="0" w:color="auto"/>
          </w:divBdr>
        </w:div>
        <w:div w:id="2030178049">
          <w:marLeft w:val="0"/>
          <w:marRight w:val="0"/>
          <w:marTop w:val="0"/>
          <w:marBottom w:val="0"/>
          <w:divBdr>
            <w:top w:val="none" w:sz="0" w:space="0" w:color="auto"/>
            <w:left w:val="none" w:sz="0" w:space="0" w:color="auto"/>
            <w:bottom w:val="none" w:sz="0" w:space="0" w:color="auto"/>
            <w:right w:val="none" w:sz="0" w:space="0" w:color="auto"/>
          </w:divBdr>
        </w:div>
      </w:divsChild>
    </w:div>
    <w:div w:id="889416071">
      <w:bodyDiv w:val="1"/>
      <w:marLeft w:val="0"/>
      <w:marRight w:val="0"/>
      <w:marTop w:val="0"/>
      <w:marBottom w:val="0"/>
      <w:divBdr>
        <w:top w:val="none" w:sz="0" w:space="0" w:color="auto"/>
        <w:left w:val="none" w:sz="0" w:space="0" w:color="auto"/>
        <w:bottom w:val="none" w:sz="0" w:space="0" w:color="auto"/>
        <w:right w:val="none" w:sz="0" w:space="0" w:color="auto"/>
      </w:divBdr>
      <w:divsChild>
        <w:div w:id="2364482">
          <w:marLeft w:val="0"/>
          <w:marRight w:val="0"/>
          <w:marTop w:val="0"/>
          <w:marBottom w:val="0"/>
          <w:divBdr>
            <w:top w:val="none" w:sz="0" w:space="0" w:color="auto"/>
            <w:left w:val="none" w:sz="0" w:space="0" w:color="auto"/>
            <w:bottom w:val="none" w:sz="0" w:space="0" w:color="auto"/>
            <w:right w:val="none" w:sz="0" w:space="0" w:color="auto"/>
          </w:divBdr>
        </w:div>
        <w:div w:id="864171400">
          <w:marLeft w:val="0"/>
          <w:marRight w:val="0"/>
          <w:marTop w:val="0"/>
          <w:marBottom w:val="0"/>
          <w:divBdr>
            <w:top w:val="none" w:sz="0" w:space="0" w:color="auto"/>
            <w:left w:val="none" w:sz="0" w:space="0" w:color="auto"/>
            <w:bottom w:val="none" w:sz="0" w:space="0" w:color="auto"/>
            <w:right w:val="none" w:sz="0" w:space="0" w:color="auto"/>
          </w:divBdr>
        </w:div>
        <w:div w:id="681712101">
          <w:marLeft w:val="0"/>
          <w:marRight w:val="0"/>
          <w:marTop w:val="0"/>
          <w:marBottom w:val="0"/>
          <w:divBdr>
            <w:top w:val="none" w:sz="0" w:space="0" w:color="auto"/>
            <w:left w:val="none" w:sz="0" w:space="0" w:color="auto"/>
            <w:bottom w:val="none" w:sz="0" w:space="0" w:color="auto"/>
            <w:right w:val="none" w:sz="0" w:space="0" w:color="auto"/>
          </w:divBdr>
        </w:div>
        <w:div w:id="2077972012">
          <w:marLeft w:val="0"/>
          <w:marRight w:val="0"/>
          <w:marTop w:val="0"/>
          <w:marBottom w:val="0"/>
          <w:divBdr>
            <w:top w:val="none" w:sz="0" w:space="0" w:color="auto"/>
            <w:left w:val="none" w:sz="0" w:space="0" w:color="auto"/>
            <w:bottom w:val="none" w:sz="0" w:space="0" w:color="auto"/>
            <w:right w:val="none" w:sz="0" w:space="0" w:color="auto"/>
          </w:divBdr>
        </w:div>
        <w:div w:id="1896774222">
          <w:marLeft w:val="0"/>
          <w:marRight w:val="0"/>
          <w:marTop w:val="0"/>
          <w:marBottom w:val="0"/>
          <w:divBdr>
            <w:top w:val="none" w:sz="0" w:space="0" w:color="auto"/>
            <w:left w:val="none" w:sz="0" w:space="0" w:color="auto"/>
            <w:bottom w:val="none" w:sz="0" w:space="0" w:color="auto"/>
            <w:right w:val="none" w:sz="0" w:space="0" w:color="auto"/>
          </w:divBdr>
        </w:div>
        <w:div w:id="1079137239">
          <w:marLeft w:val="0"/>
          <w:marRight w:val="0"/>
          <w:marTop w:val="0"/>
          <w:marBottom w:val="0"/>
          <w:divBdr>
            <w:top w:val="none" w:sz="0" w:space="0" w:color="auto"/>
            <w:left w:val="none" w:sz="0" w:space="0" w:color="auto"/>
            <w:bottom w:val="none" w:sz="0" w:space="0" w:color="auto"/>
            <w:right w:val="none" w:sz="0" w:space="0" w:color="auto"/>
          </w:divBdr>
        </w:div>
        <w:div w:id="1999528921">
          <w:marLeft w:val="0"/>
          <w:marRight w:val="0"/>
          <w:marTop w:val="0"/>
          <w:marBottom w:val="0"/>
          <w:divBdr>
            <w:top w:val="none" w:sz="0" w:space="0" w:color="auto"/>
            <w:left w:val="none" w:sz="0" w:space="0" w:color="auto"/>
            <w:bottom w:val="none" w:sz="0" w:space="0" w:color="auto"/>
            <w:right w:val="none" w:sz="0" w:space="0" w:color="auto"/>
          </w:divBdr>
        </w:div>
        <w:div w:id="446852562">
          <w:marLeft w:val="0"/>
          <w:marRight w:val="0"/>
          <w:marTop w:val="0"/>
          <w:marBottom w:val="0"/>
          <w:divBdr>
            <w:top w:val="none" w:sz="0" w:space="0" w:color="auto"/>
            <w:left w:val="none" w:sz="0" w:space="0" w:color="auto"/>
            <w:bottom w:val="none" w:sz="0" w:space="0" w:color="auto"/>
            <w:right w:val="none" w:sz="0" w:space="0" w:color="auto"/>
          </w:divBdr>
        </w:div>
        <w:div w:id="899168768">
          <w:marLeft w:val="0"/>
          <w:marRight w:val="0"/>
          <w:marTop w:val="0"/>
          <w:marBottom w:val="0"/>
          <w:divBdr>
            <w:top w:val="none" w:sz="0" w:space="0" w:color="auto"/>
            <w:left w:val="none" w:sz="0" w:space="0" w:color="auto"/>
            <w:bottom w:val="none" w:sz="0" w:space="0" w:color="auto"/>
            <w:right w:val="none" w:sz="0" w:space="0" w:color="auto"/>
          </w:divBdr>
        </w:div>
      </w:divsChild>
    </w:div>
    <w:div w:id="891575069">
      <w:bodyDiv w:val="1"/>
      <w:marLeft w:val="0"/>
      <w:marRight w:val="0"/>
      <w:marTop w:val="0"/>
      <w:marBottom w:val="0"/>
      <w:divBdr>
        <w:top w:val="none" w:sz="0" w:space="0" w:color="auto"/>
        <w:left w:val="none" w:sz="0" w:space="0" w:color="auto"/>
        <w:bottom w:val="none" w:sz="0" w:space="0" w:color="auto"/>
        <w:right w:val="none" w:sz="0" w:space="0" w:color="auto"/>
      </w:divBdr>
      <w:divsChild>
        <w:div w:id="162671622">
          <w:marLeft w:val="0"/>
          <w:marRight w:val="0"/>
          <w:marTop w:val="0"/>
          <w:marBottom w:val="0"/>
          <w:divBdr>
            <w:top w:val="none" w:sz="0" w:space="0" w:color="auto"/>
            <w:left w:val="none" w:sz="0" w:space="0" w:color="auto"/>
            <w:bottom w:val="none" w:sz="0" w:space="0" w:color="auto"/>
            <w:right w:val="none" w:sz="0" w:space="0" w:color="auto"/>
          </w:divBdr>
        </w:div>
        <w:div w:id="1869759420">
          <w:marLeft w:val="0"/>
          <w:marRight w:val="0"/>
          <w:marTop w:val="0"/>
          <w:marBottom w:val="0"/>
          <w:divBdr>
            <w:top w:val="none" w:sz="0" w:space="0" w:color="auto"/>
            <w:left w:val="none" w:sz="0" w:space="0" w:color="auto"/>
            <w:bottom w:val="none" w:sz="0" w:space="0" w:color="auto"/>
            <w:right w:val="none" w:sz="0" w:space="0" w:color="auto"/>
          </w:divBdr>
        </w:div>
        <w:div w:id="474569904">
          <w:marLeft w:val="0"/>
          <w:marRight w:val="0"/>
          <w:marTop w:val="0"/>
          <w:marBottom w:val="0"/>
          <w:divBdr>
            <w:top w:val="none" w:sz="0" w:space="0" w:color="auto"/>
            <w:left w:val="none" w:sz="0" w:space="0" w:color="auto"/>
            <w:bottom w:val="none" w:sz="0" w:space="0" w:color="auto"/>
            <w:right w:val="none" w:sz="0" w:space="0" w:color="auto"/>
          </w:divBdr>
        </w:div>
        <w:div w:id="1739671490">
          <w:marLeft w:val="0"/>
          <w:marRight w:val="0"/>
          <w:marTop w:val="0"/>
          <w:marBottom w:val="0"/>
          <w:divBdr>
            <w:top w:val="none" w:sz="0" w:space="0" w:color="auto"/>
            <w:left w:val="none" w:sz="0" w:space="0" w:color="auto"/>
            <w:bottom w:val="none" w:sz="0" w:space="0" w:color="auto"/>
            <w:right w:val="none" w:sz="0" w:space="0" w:color="auto"/>
          </w:divBdr>
        </w:div>
        <w:div w:id="1868251050">
          <w:marLeft w:val="0"/>
          <w:marRight w:val="0"/>
          <w:marTop w:val="0"/>
          <w:marBottom w:val="0"/>
          <w:divBdr>
            <w:top w:val="none" w:sz="0" w:space="0" w:color="auto"/>
            <w:left w:val="none" w:sz="0" w:space="0" w:color="auto"/>
            <w:bottom w:val="none" w:sz="0" w:space="0" w:color="auto"/>
            <w:right w:val="none" w:sz="0" w:space="0" w:color="auto"/>
          </w:divBdr>
        </w:div>
        <w:div w:id="123426698">
          <w:marLeft w:val="0"/>
          <w:marRight w:val="0"/>
          <w:marTop w:val="0"/>
          <w:marBottom w:val="0"/>
          <w:divBdr>
            <w:top w:val="none" w:sz="0" w:space="0" w:color="auto"/>
            <w:left w:val="none" w:sz="0" w:space="0" w:color="auto"/>
            <w:bottom w:val="none" w:sz="0" w:space="0" w:color="auto"/>
            <w:right w:val="none" w:sz="0" w:space="0" w:color="auto"/>
          </w:divBdr>
        </w:div>
        <w:div w:id="2003969718">
          <w:marLeft w:val="0"/>
          <w:marRight w:val="0"/>
          <w:marTop w:val="0"/>
          <w:marBottom w:val="0"/>
          <w:divBdr>
            <w:top w:val="none" w:sz="0" w:space="0" w:color="auto"/>
            <w:left w:val="none" w:sz="0" w:space="0" w:color="auto"/>
            <w:bottom w:val="none" w:sz="0" w:space="0" w:color="auto"/>
            <w:right w:val="none" w:sz="0" w:space="0" w:color="auto"/>
          </w:divBdr>
        </w:div>
        <w:div w:id="671881993">
          <w:marLeft w:val="0"/>
          <w:marRight w:val="0"/>
          <w:marTop w:val="0"/>
          <w:marBottom w:val="0"/>
          <w:divBdr>
            <w:top w:val="none" w:sz="0" w:space="0" w:color="auto"/>
            <w:left w:val="none" w:sz="0" w:space="0" w:color="auto"/>
            <w:bottom w:val="none" w:sz="0" w:space="0" w:color="auto"/>
            <w:right w:val="none" w:sz="0" w:space="0" w:color="auto"/>
          </w:divBdr>
        </w:div>
        <w:div w:id="897545529">
          <w:marLeft w:val="0"/>
          <w:marRight w:val="0"/>
          <w:marTop w:val="0"/>
          <w:marBottom w:val="0"/>
          <w:divBdr>
            <w:top w:val="none" w:sz="0" w:space="0" w:color="auto"/>
            <w:left w:val="none" w:sz="0" w:space="0" w:color="auto"/>
            <w:bottom w:val="none" w:sz="0" w:space="0" w:color="auto"/>
            <w:right w:val="none" w:sz="0" w:space="0" w:color="auto"/>
          </w:divBdr>
        </w:div>
        <w:div w:id="903681747">
          <w:marLeft w:val="0"/>
          <w:marRight w:val="0"/>
          <w:marTop w:val="0"/>
          <w:marBottom w:val="0"/>
          <w:divBdr>
            <w:top w:val="none" w:sz="0" w:space="0" w:color="auto"/>
            <w:left w:val="none" w:sz="0" w:space="0" w:color="auto"/>
            <w:bottom w:val="none" w:sz="0" w:space="0" w:color="auto"/>
            <w:right w:val="none" w:sz="0" w:space="0" w:color="auto"/>
          </w:divBdr>
        </w:div>
        <w:div w:id="875041833">
          <w:marLeft w:val="0"/>
          <w:marRight w:val="0"/>
          <w:marTop w:val="0"/>
          <w:marBottom w:val="0"/>
          <w:divBdr>
            <w:top w:val="none" w:sz="0" w:space="0" w:color="auto"/>
            <w:left w:val="none" w:sz="0" w:space="0" w:color="auto"/>
            <w:bottom w:val="none" w:sz="0" w:space="0" w:color="auto"/>
            <w:right w:val="none" w:sz="0" w:space="0" w:color="auto"/>
          </w:divBdr>
        </w:div>
        <w:div w:id="18436977">
          <w:marLeft w:val="0"/>
          <w:marRight w:val="0"/>
          <w:marTop w:val="0"/>
          <w:marBottom w:val="0"/>
          <w:divBdr>
            <w:top w:val="none" w:sz="0" w:space="0" w:color="auto"/>
            <w:left w:val="none" w:sz="0" w:space="0" w:color="auto"/>
            <w:bottom w:val="none" w:sz="0" w:space="0" w:color="auto"/>
            <w:right w:val="none" w:sz="0" w:space="0" w:color="auto"/>
          </w:divBdr>
        </w:div>
        <w:div w:id="1122849680">
          <w:marLeft w:val="0"/>
          <w:marRight w:val="0"/>
          <w:marTop w:val="0"/>
          <w:marBottom w:val="0"/>
          <w:divBdr>
            <w:top w:val="none" w:sz="0" w:space="0" w:color="auto"/>
            <w:left w:val="none" w:sz="0" w:space="0" w:color="auto"/>
            <w:bottom w:val="none" w:sz="0" w:space="0" w:color="auto"/>
            <w:right w:val="none" w:sz="0" w:space="0" w:color="auto"/>
          </w:divBdr>
        </w:div>
        <w:div w:id="1408990808">
          <w:marLeft w:val="0"/>
          <w:marRight w:val="0"/>
          <w:marTop w:val="0"/>
          <w:marBottom w:val="0"/>
          <w:divBdr>
            <w:top w:val="none" w:sz="0" w:space="0" w:color="auto"/>
            <w:left w:val="none" w:sz="0" w:space="0" w:color="auto"/>
            <w:bottom w:val="none" w:sz="0" w:space="0" w:color="auto"/>
            <w:right w:val="none" w:sz="0" w:space="0" w:color="auto"/>
          </w:divBdr>
        </w:div>
        <w:div w:id="813448370">
          <w:marLeft w:val="0"/>
          <w:marRight w:val="0"/>
          <w:marTop w:val="0"/>
          <w:marBottom w:val="0"/>
          <w:divBdr>
            <w:top w:val="none" w:sz="0" w:space="0" w:color="auto"/>
            <w:left w:val="none" w:sz="0" w:space="0" w:color="auto"/>
            <w:bottom w:val="none" w:sz="0" w:space="0" w:color="auto"/>
            <w:right w:val="none" w:sz="0" w:space="0" w:color="auto"/>
          </w:divBdr>
        </w:div>
        <w:div w:id="288439108">
          <w:marLeft w:val="0"/>
          <w:marRight w:val="0"/>
          <w:marTop w:val="0"/>
          <w:marBottom w:val="0"/>
          <w:divBdr>
            <w:top w:val="none" w:sz="0" w:space="0" w:color="auto"/>
            <w:left w:val="none" w:sz="0" w:space="0" w:color="auto"/>
            <w:bottom w:val="none" w:sz="0" w:space="0" w:color="auto"/>
            <w:right w:val="none" w:sz="0" w:space="0" w:color="auto"/>
          </w:divBdr>
        </w:div>
        <w:div w:id="984049362">
          <w:marLeft w:val="0"/>
          <w:marRight w:val="0"/>
          <w:marTop w:val="0"/>
          <w:marBottom w:val="0"/>
          <w:divBdr>
            <w:top w:val="none" w:sz="0" w:space="0" w:color="auto"/>
            <w:left w:val="none" w:sz="0" w:space="0" w:color="auto"/>
            <w:bottom w:val="none" w:sz="0" w:space="0" w:color="auto"/>
            <w:right w:val="none" w:sz="0" w:space="0" w:color="auto"/>
          </w:divBdr>
        </w:div>
        <w:div w:id="922683726">
          <w:marLeft w:val="0"/>
          <w:marRight w:val="0"/>
          <w:marTop w:val="0"/>
          <w:marBottom w:val="0"/>
          <w:divBdr>
            <w:top w:val="none" w:sz="0" w:space="0" w:color="auto"/>
            <w:left w:val="none" w:sz="0" w:space="0" w:color="auto"/>
            <w:bottom w:val="none" w:sz="0" w:space="0" w:color="auto"/>
            <w:right w:val="none" w:sz="0" w:space="0" w:color="auto"/>
          </w:divBdr>
        </w:div>
        <w:div w:id="60832250">
          <w:marLeft w:val="0"/>
          <w:marRight w:val="0"/>
          <w:marTop w:val="0"/>
          <w:marBottom w:val="0"/>
          <w:divBdr>
            <w:top w:val="none" w:sz="0" w:space="0" w:color="auto"/>
            <w:left w:val="none" w:sz="0" w:space="0" w:color="auto"/>
            <w:bottom w:val="none" w:sz="0" w:space="0" w:color="auto"/>
            <w:right w:val="none" w:sz="0" w:space="0" w:color="auto"/>
          </w:divBdr>
        </w:div>
        <w:div w:id="991835901">
          <w:marLeft w:val="0"/>
          <w:marRight w:val="0"/>
          <w:marTop w:val="0"/>
          <w:marBottom w:val="0"/>
          <w:divBdr>
            <w:top w:val="none" w:sz="0" w:space="0" w:color="auto"/>
            <w:left w:val="none" w:sz="0" w:space="0" w:color="auto"/>
            <w:bottom w:val="none" w:sz="0" w:space="0" w:color="auto"/>
            <w:right w:val="none" w:sz="0" w:space="0" w:color="auto"/>
          </w:divBdr>
        </w:div>
        <w:div w:id="384792133">
          <w:marLeft w:val="0"/>
          <w:marRight w:val="0"/>
          <w:marTop w:val="0"/>
          <w:marBottom w:val="0"/>
          <w:divBdr>
            <w:top w:val="none" w:sz="0" w:space="0" w:color="auto"/>
            <w:left w:val="none" w:sz="0" w:space="0" w:color="auto"/>
            <w:bottom w:val="none" w:sz="0" w:space="0" w:color="auto"/>
            <w:right w:val="none" w:sz="0" w:space="0" w:color="auto"/>
          </w:divBdr>
        </w:div>
        <w:div w:id="1839494582">
          <w:marLeft w:val="0"/>
          <w:marRight w:val="0"/>
          <w:marTop w:val="0"/>
          <w:marBottom w:val="0"/>
          <w:divBdr>
            <w:top w:val="none" w:sz="0" w:space="0" w:color="auto"/>
            <w:left w:val="none" w:sz="0" w:space="0" w:color="auto"/>
            <w:bottom w:val="none" w:sz="0" w:space="0" w:color="auto"/>
            <w:right w:val="none" w:sz="0" w:space="0" w:color="auto"/>
          </w:divBdr>
        </w:div>
        <w:div w:id="2028284805">
          <w:marLeft w:val="0"/>
          <w:marRight w:val="0"/>
          <w:marTop w:val="0"/>
          <w:marBottom w:val="0"/>
          <w:divBdr>
            <w:top w:val="none" w:sz="0" w:space="0" w:color="auto"/>
            <w:left w:val="none" w:sz="0" w:space="0" w:color="auto"/>
            <w:bottom w:val="none" w:sz="0" w:space="0" w:color="auto"/>
            <w:right w:val="none" w:sz="0" w:space="0" w:color="auto"/>
          </w:divBdr>
        </w:div>
        <w:div w:id="358895304">
          <w:marLeft w:val="0"/>
          <w:marRight w:val="0"/>
          <w:marTop w:val="0"/>
          <w:marBottom w:val="0"/>
          <w:divBdr>
            <w:top w:val="none" w:sz="0" w:space="0" w:color="auto"/>
            <w:left w:val="none" w:sz="0" w:space="0" w:color="auto"/>
            <w:bottom w:val="none" w:sz="0" w:space="0" w:color="auto"/>
            <w:right w:val="none" w:sz="0" w:space="0" w:color="auto"/>
          </w:divBdr>
        </w:div>
        <w:div w:id="1767113604">
          <w:marLeft w:val="0"/>
          <w:marRight w:val="0"/>
          <w:marTop w:val="0"/>
          <w:marBottom w:val="0"/>
          <w:divBdr>
            <w:top w:val="none" w:sz="0" w:space="0" w:color="auto"/>
            <w:left w:val="none" w:sz="0" w:space="0" w:color="auto"/>
            <w:bottom w:val="none" w:sz="0" w:space="0" w:color="auto"/>
            <w:right w:val="none" w:sz="0" w:space="0" w:color="auto"/>
          </w:divBdr>
        </w:div>
        <w:div w:id="1572033332">
          <w:marLeft w:val="0"/>
          <w:marRight w:val="0"/>
          <w:marTop w:val="0"/>
          <w:marBottom w:val="0"/>
          <w:divBdr>
            <w:top w:val="none" w:sz="0" w:space="0" w:color="auto"/>
            <w:left w:val="none" w:sz="0" w:space="0" w:color="auto"/>
            <w:bottom w:val="none" w:sz="0" w:space="0" w:color="auto"/>
            <w:right w:val="none" w:sz="0" w:space="0" w:color="auto"/>
          </w:divBdr>
        </w:div>
        <w:div w:id="158927550">
          <w:marLeft w:val="0"/>
          <w:marRight w:val="0"/>
          <w:marTop w:val="0"/>
          <w:marBottom w:val="0"/>
          <w:divBdr>
            <w:top w:val="none" w:sz="0" w:space="0" w:color="auto"/>
            <w:left w:val="none" w:sz="0" w:space="0" w:color="auto"/>
            <w:bottom w:val="none" w:sz="0" w:space="0" w:color="auto"/>
            <w:right w:val="none" w:sz="0" w:space="0" w:color="auto"/>
          </w:divBdr>
        </w:div>
        <w:div w:id="684333252">
          <w:marLeft w:val="0"/>
          <w:marRight w:val="0"/>
          <w:marTop w:val="0"/>
          <w:marBottom w:val="0"/>
          <w:divBdr>
            <w:top w:val="none" w:sz="0" w:space="0" w:color="auto"/>
            <w:left w:val="none" w:sz="0" w:space="0" w:color="auto"/>
            <w:bottom w:val="none" w:sz="0" w:space="0" w:color="auto"/>
            <w:right w:val="none" w:sz="0" w:space="0" w:color="auto"/>
          </w:divBdr>
        </w:div>
        <w:div w:id="874271819">
          <w:marLeft w:val="0"/>
          <w:marRight w:val="0"/>
          <w:marTop w:val="0"/>
          <w:marBottom w:val="0"/>
          <w:divBdr>
            <w:top w:val="none" w:sz="0" w:space="0" w:color="auto"/>
            <w:left w:val="none" w:sz="0" w:space="0" w:color="auto"/>
            <w:bottom w:val="none" w:sz="0" w:space="0" w:color="auto"/>
            <w:right w:val="none" w:sz="0" w:space="0" w:color="auto"/>
          </w:divBdr>
        </w:div>
        <w:div w:id="1829788901">
          <w:marLeft w:val="0"/>
          <w:marRight w:val="0"/>
          <w:marTop w:val="0"/>
          <w:marBottom w:val="0"/>
          <w:divBdr>
            <w:top w:val="none" w:sz="0" w:space="0" w:color="auto"/>
            <w:left w:val="none" w:sz="0" w:space="0" w:color="auto"/>
            <w:bottom w:val="none" w:sz="0" w:space="0" w:color="auto"/>
            <w:right w:val="none" w:sz="0" w:space="0" w:color="auto"/>
          </w:divBdr>
        </w:div>
        <w:div w:id="1882740947">
          <w:marLeft w:val="0"/>
          <w:marRight w:val="0"/>
          <w:marTop w:val="0"/>
          <w:marBottom w:val="0"/>
          <w:divBdr>
            <w:top w:val="none" w:sz="0" w:space="0" w:color="auto"/>
            <w:left w:val="none" w:sz="0" w:space="0" w:color="auto"/>
            <w:bottom w:val="none" w:sz="0" w:space="0" w:color="auto"/>
            <w:right w:val="none" w:sz="0" w:space="0" w:color="auto"/>
          </w:divBdr>
        </w:div>
      </w:divsChild>
    </w:div>
    <w:div w:id="919094782">
      <w:bodyDiv w:val="1"/>
      <w:marLeft w:val="0"/>
      <w:marRight w:val="0"/>
      <w:marTop w:val="0"/>
      <w:marBottom w:val="0"/>
      <w:divBdr>
        <w:top w:val="none" w:sz="0" w:space="0" w:color="auto"/>
        <w:left w:val="none" w:sz="0" w:space="0" w:color="auto"/>
        <w:bottom w:val="none" w:sz="0" w:space="0" w:color="auto"/>
        <w:right w:val="none" w:sz="0" w:space="0" w:color="auto"/>
      </w:divBdr>
      <w:divsChild>
        <w:div w:id="255866521">
          <w:marLeft w:val="0"/>
          <w:marRight w:val="0"/>
          <w:marTop w:val="0"/>
          <w:marBottom w:val="0"/>
          <w:divBdr>
            <w:top w:val="none" w:sz="0" w:space="0" w:color="auto"/>
            <w:left w:val="none" w:sz="0" w:space="0" w:color="auto"/>
            <w:bottom w:val="none" w:sz="0" w:space="0" w:color="auto"/>
            <w:right w:val="none" w:sz="0" w:space="0" w:color="auto"/>
          </w:divBdr>
        </w:div>
        <w:div w:id="895318914">
          <w:marLeft w:val="0"/>
          <w:marRight w:val="0"/>
          <w:marTop w:val="0"/>
          <w:marBottom w:val="0"/>
          <w:divBdr>
            <w:top w:val="none" w:sz="0" w:space="0" w:color="auto"/>
            <w:left w:val="none" w:sz="0" w:space="0" w:color="auto"/>
            <w:bottom w:val="none" w:sz="0" w:space="0" w:color="auto"/>
            <w:right w:val="none" w:sz="0" w:space="0" w:color="auto"/>
          </w:divBdr>
        </w:div>
        <w:div w:id="1396968728">
          <w:marLeft w:val="0"/>
          <w:marRight w:val="0"/>
          <w:marTop w:val="0"/>
          <w:marBottom w:val="0"/>
          <w:divBdr>
            <w:top w:val="none" w:sz="0" w:space="0" w:color="auto"/>
            <w:left w:val="none" w:sz="0" w:space="0" w:color="auto"/>
            <w:bottom w:val="none" w:sz="0" w:space="0" w:color="auto"/>
            <w:right w:val="none" w:sz="0" w:space="0" w:color="auto"/>
          </w:divBdr>
        </w:div>
        <w:div w:id="1833526759">
          <w:marLeft w:val="0"/>
          <w:marRight w:val="0"/>
          <w:marTop w:val="0"/>
          <w:marBottom w:val="0"/>
          <w:divBdr>
            <w:top w:val="none" w:sz="0" w:space="0" w:color="auto"/>
            <w:left w:val="none" w:sz="0" w:space="0" w:color="auto"/>
            <w:bottom w:val="none" w:sz="0" w:space="0" w:color="auto"/>
            <w:right w:val="none" w:sz="0" w:space="0" w:color="auto"/>
          </w:divBdr>
        </w:div>
        <w:div w:id="1756634028">
          <w:marLeft w:val="0"/>
          <w:marRight w:val="0"/>
          <w:marTop w:val="0"/>
          <w:marBottom w:val="0"/>
          <w:divBdr>
            <w:top w:val="none" w:sz="0" w:space="0" w:color="auto"/>
            <w:left w:val="none" w:sz="0" w:space="0" w:color="auto"/>
            <w:bottom w:val="none" w:sz="0" w:space="0" w:color="auto"/>
            <w:right w:val="none" w:sz="0" w:space="0" w:color="auto"/>
          </w:divBdr>
        </w:div>
        <w:div w:id="647322093">
          <w:marLeft w:val="0"/>
          <w:marRight w:val="0"/>
          <w:marTop w:val="0"/>
          <w:marBottom w:val="0"/>
          <w:divBdr>
            <w:top w:val="none" w:sz="0" w:space="0" w:color="auto"/>
            <w:left w:val="none" w:sz="0" w:space="0" w:color="auto"/>
            <w:bottom w:val="none" w:sz="0" w:space="0" w:color="auto"/>
            <w:right w:val="none" w:sz="0" w:space="0" w:color="auto"/>
          </w:divBdr>
        </w:div>
        <w:div w:id="223033325">
          <w:marLeft w:val="0"/>
          <w:marRight w:val="0"/>
          <w:marTop w:val="0"/>
          <w:marBottom w:val="0"/>
          <w:divBdr>
            <w:top w:val="none" w:sz="0" w:space="0" w:color="auto"/>
            <w:left w:val="none" w:sz="0" w:space="0" w:color="auto"/>
            <w:bottom w:val="none" w:sz="0" w:space="0" w:color="auto"/>
            <w:right w:val="none" w:sz="0" w:space="0" w:color="auto"/>
          </w:divBdr>
        </w:div>
        <w:div w:id="369914137">
          <w:marLeft w:val="0"/>
          <w:marRight w:val="0"/>
          <w:marTop w:val="0"/>
          <w:marBottom w:val="0"/>
          <w:divBdr>
            <w:top w:val="none" w:sz="0" w:space="0" w:color="auto"/>
            <w:left w:val="none" w:sz="0" w:space="0" w:color="auto"/>
            <w:bottom w:val="none" w:sz="0" w:space="0" w:color="auto"/>
            <w:right w:val="none" w:sz="0" w:space="0" w:color="auto"/>
          </w:divBdr>
        </w:div>
        <w:div w:id="1976135883">
          <w:marLeft w:val="0"/>
          <w:marRight w:val="0"/>
          <w:marTop w:val="0"/>
          <w:marBottom w:val="0"/>
          <w:divBdr>
            <w:top w:val="none" w:sz="0" w:space="0" w:color="auto"/>
            <w:left w:val="none" w:sz="0" w:space="0" w:color="auto"/>
            <w:bottom w:val="none" w:sz="0" w:space="0" w:color="auto"/>
            <w:right w:val="none" w:sz="0" w:space="0" w:color="auto"/>
          </w:divBdr>
        </w:div>
        <w:div w:id="1394039262">
          <w:marLeft w:val="0"/>
          <w:marRight w:val="0"/>
          <w:marTop w:val="0"/>
          <w:marBottom w:val="0"/>
          <w:divBdr>
            <w:top w:val="none" w:sz="0" w:space="0" w:color="auto"/>
            <w:left w:val="none" w:sz="0" w:space="0" w:color="auto"/>
            <w:bottom w:val="none" w:sz="0" w:space="0" w:color="auto"/>
            <w:right w:val="none" w:sz="0" w:space="0" w:color="auto"/>
          </w:divBdr>
        </w:div>
        <w:div w:id="1073087519">
          <w:marLeft w:val="0"/>
          <w:marRight w:val="0"/>
          <w:marTop w:val="0"/>
          <w:marBottom w:val="0"/>
          <w:divBdr>
            <w:top w:val="none" w:sz="0" w:space="0" w:color="auto"/>
            <w:left w:val="none" w:sz="0" w:space="0" w:color="auto"/>
            <w:bottom w:val="none" w:sz="0" w:space="0" w:color="auto"/>
            <w:right w:val="none" w:sz="0" w:space="0" w:color="auto"/>
          </w:divBdr>
        </w:div>
        <w:div w:id="628047397">
          <w:marLeft w:val="0"/>
          <w:marRight w:val="0"/>
          <w:marTop w:val="0"/>
          <w:marBottom w:val="0"/>
          <w:divBdr>
            <w:top w:val="none" w:sz="0" w:space="0" w:color="auto"/>
            <w:left w:val="none" w:sz="0" w:space="0" w:color="auto"/>
            <w:bottom w:val="none" w:sz="0" w:space="0" w:color="auto"/>
            <w:right w:val="none" w:sz="0" w:space="0" w:color="auto"/>
          </w:divBdr>
        </w:div>
        <w:div w:id="646398547">
          <w:marLeft w:val="0"/>
          <w:marRight w:val="0"/>
          <w:marTop w:val="0"/>
          <w:marBottom w:val="0"/>
          <w:divBdr>
            <w:top w:val="none" w:sz="0" w:space="0" w:color="auto"/>
            <w:left w:val="none" w:sz="0" w:space="0" w:color="auto"/>
            <w:bottom w:val="none" w:sz="0" w:space="0" w:color="auto"/>
            <w:right w:val="none" w:sz="0" w:space="0" w:color="auto"/>
          </w:divBdr>
        </w:div>
        <w:div w:id="230577843">
          <w:marLeft w:val="0"/>
          <w:marRight w:val="0"/>
          <w:marTop w:val="0"/>
          <w:marBottom w:val="0"/>
          <w:divBdr>
            <w:top w:val="none" w:sz="0" w:space="0" w:color="auto"/>
            <w:left w:val="none" w:sz="0" w:space="0" w:color="auto"/>
            <w:bottom w:val="none" w:sz="0" w:space="0" w:color="auto"/>
            <w:right w:val="none" w:sz="0" w:space="0" w:color="auto"/>
          </w:divBdr>
        </w:div>
      </w:divsChild>
    </w:div>
    <w:div w:id="1051226771">
      <w:bodyDiv w:val="1"/>
      <w:marLeft w:val="0"/>
      <w:marRight w:val="0"/>
      <w:marTop w:val="0"/>
      <w:marBottom w:val="0"/>
      <w:divBdr>
        <w:top w:val="none" w:sz="0" w:space="0" w:color="auto"/>
        <w:left w:val="none" w:sz="0" w:space="0" w:color="auto"/>
        <w:bottom w:val="none" w:sz="0" w:space="0" w:color="auto"/>
        <w:right w:val="none" w:sz="0" w:space="0" w:color="auto"/>
      </w:divBdr>
      <w:divsChild>
        <w:div w:id="520893615">
          <w:marLeft w:val="0"/>
          <w:marRight w:val="0"/>
          <w:marTop w:val="0"/>
          <w:marBottom w:val="0"/>
          <w:divBdr>
            <w:top w:val="none" w:sz="0" w:space="0" w:color="auto"/>
            <w:left w:val="none" w:sz="0" w:space="0" w:color="auto"/>
            <w:bottom w:val="none" w:sz="0" w:space="0" w:color="auto"/>
            <w:right w:val="none" w:sz="0" w:space="0" w:color="auto"/>
          </w:divBdr>
        </w:div>
        <w:div w:id="991176310">
          <w:marLeft w:val="0"/>
          <w:marRight w:val="0"/>
          <w:marTop w:val="0"/>
          <w:marBottom w:val="0"/>
          <w:divBdr>
            <w:top w:val="none" w:sz="0" w:space="0" w:color="auto"/>
            <w:left w:val="none" w:sz="0" w:space="0" w:color="auto"/>
            <w:bottom w:val="none" w:sz="0" w:space="0" w:color="auto"/>
            <w:right w:val="none" w:sz="0" w:space="0" w:color="auto"/>
          </w:divBdr>
        </w:div>
        <w:div w:id="482703237">
          <w:marLeft w:val="0"/>
          <w:marRight w:val="0"/>
          <w:marTop w:val="0"/>
          <w:marBottom w:val="0"/>
          <w:divBdr>
            <w:top w:val="none" w:sz="0" w:space="0" w:color="auto"/>
            <w:left w:val="none" w:sz="0" w:space="0" w:color="auto"/>
            <w:bottom w:val="none" w:sz="0" w:space="0" w:color="auto"/>
            <w:right w:val="none" w:sz="0" w:space="0" w:color="auto"/>
          </w:divBdr>
        </w:div>
        <w:div w:id="1466465466">
          <w:marLeft w:val="0"/>
          <w:marRight w:val="0"/>
          <w:marTop w:val="0"/>
          <w:marBottom w:val="0"/>
          <w:divBdr>
            <w:top w:val="none" w:sz="0" w:space="0" w:color="auto"/>
            <w:left w:val="none" w:sz="0" w:space="0" w:color="auto"/>
            <w:bottom w:val="none" w:sz="0" w:space="0" w:color="auto"/>
            <w:right w:val="none" w:sz="0" w:space="0" w:color="auto"/>
          </w:divBdr>
        </w:div>
        <w:div w:id="215436757">
          <w:marLeft w:val="0"/>
          <w:marRight w:val="0"/>
          <w:marTop w:val="0"/>
          <w:marBottom w:val="0"/>
          <w:divBdr>
            <w:top w:val="none" w:sz="0" w:space="0" w:color="auto"/>
            <w:left w:val="none" w:sz="0" w:space="0" w:color="auto"/>
            <w:bottom w:val="none" w:sz="0" w:space="0" w:color="auto"/>
            <w:right w:val="none" w:sz="0" w:space="0" w:color="auto"/>
          </w:divBdr>
        </w:div>
        <w:div w:id="2024086051">
          <w:marLeft w:val="0"/>
          <w:marRight w:val="0"/>
          <w:marTop w:val="0"/>
          <w:marBottom w:val="0"/>
          <w:divBdr>
            <w:top w:val="none" w:sz="0" w:space="0" w:color="auto"/>
            <w:left w:val="none" w:sz="0" w:space="0" w:color="auto"/>
            <w:bottom w:val="none" w:sz="0" w:space="0" w:color="auto"/>
            <w:right w:val="none" w:sz="0" w:space="0" w:color="auto"/>
          </w:divBdr>
        </w:div>
        <w:div w:id="1117064592">
          <w:marLeft w:val="0"/>
          <w:marRight w:val="0"/>
          <w:marTop w:val="0"/>
          <w:marBottom w:val="0"/>
          <w:divBdr>
            <w:top w:val="none" w:sz="0" w:space="0" w:color="auto"/>
            <w:left w:val="none" w:sz="0" w:space="0" w:color="auto"/>
            <w:bottom w:val="none" w:sz="0" w:space="0" w:color="auto"/>
            <w:right w:val="none" w:sz="0" w:space="0" w:color="auto"/>
          </w:divBdr>
        </w:div>
        <w:div w:id="1455515172">
          <w:marLeft w:val="0"/>
          <w:marRight w:val="0"/>
          <w:marTop w:val="0"/>
          <w:marBottom w:val="0"/>
          <w:divBdr>
            <w:top w:val="none" w:sz="0" w:space="0" w:color="auto"/>
            <w:left w:val="none" w:sz="0" w:space="0" w:color="auto"/>
            <w:bottom w:val="none" w:sz="0" w:space="0" w:color="auto"/>
            <w:right w:val="none" w:sz="0" w:space="0" w:color="auto"/>
          </w:divBdr>
        </w:div>
        <w:div w:id="504789459">
          <w:marLeft w:val="0"/>
          <w:marRight w:val="0"/>
          <w:marTop w:val="0"/>
          <w:marBottom w:val="0"/>
          <w:divBdr>
            <w:top w:val="none" w:sz="0" w:space="0" w:color="auto"/>
            <w:left w:val="none" w:sz="0" w:space="0" w:color="auto"/>
            <w:bottom w:val="none" w:sz="0" w:space="0" w:color="auto"/>
            <w:right w:val="none" w:sz="0" w:space="0" w:color="auto"/>
          </w:divBdr>
        </w:div>
        <w:div w:id="884685550">
          <w:marLeft w:val="0"/>
          <w:marRight w:val="0"/>
          <w:marTop w:val="0"/>
          <w:marBottom w:val="0"/>
          <w:divBdr>
            <w:top w:val="none" w:sz="0" w:space="0" w:color="auto"/>
            <w:left w:val="none" w:sz="0" w:space="0" w:color="auto"/>
            <w:bottom w:val="none" w:sz="0" w:space="0" w:color="auto"/>
            <w:right w:val="none" w:sz="0" w:space="0" w:color="auto"/>
          </w:divBdr>
        </w:div>
        <w:div w:id="1452284382">
          <w:marLeft w:val="0"/>
          <w:marRight w:val="0"/>
          <w:marTop w:val="0"/>
          <w:marBottom w:val="0"/>
          <w:divBdr>
            <w:top w:val="none" w:sz="0" w:space="0" w:color="auto"/>
            <w:left w:val="none" w:sz="0" w:space="0" w:color="auto"/>
            <w:bottom w:val="none" w:sz="0" w:space="0" w:color="auto"/>
            <w:right w:val="none" w:sz="0" w:space="0" w:color="auto"/>
          </w:divBdr>
        </w:div>
        <w:div w:id="2055959748">
          <w:marLeft w:val="0"/>
          <w:marRight w:val="0"/>
          <w:marTop w:val="0"/>
          <w:marBottom w:val="0"/>
          <w:divBdr>
            <w:top w:val="none" w:sz="0" w:space="0" w:color="auto"/>
            <w:left w:val="none" w:sz="0" w:space="0" w:color="auto"/>
            <w:bottom w:val="none" w:sz="0" w:space="0" w:color="auto"/>
            <w:right w:val="none" w:sz="0" w:space="0" w:color="auto"/>
          </w:divBdr>
        </w:div>
        <w:div w:id="568350577">
          <w:marLeft w:val="0"/>
          <w:marRight w:val="0"/>
          <w:marTop w:val="0"/>
          <w:marBottom w:val="0"/>
          <w:divBdr>
            <w:top w:val="none" w:sz="0" w:space="0" w:color="auto"/>
            <w:left w:val="none" w:sz="0" w:space="0" w:color="auto"/>
            <w:bottom w:val="none" w:sz="0" w:space="0" w:color="auto"/>
            <w:right w:val="none" w:sz="0" w:space="0" w:color="auto"/>
          </w:divBdr>
        </w:div>
        <w:div w:id="651560624">
          <w:marLeft w:val="0"/>
          <w:marRight w:val="0"/>
          <w:marTop w:val="0"/>
          <w:marBottom w:val="0"/>
          <w:divBdr>
            <w:top w:val="none" w:sz="0" w:space="0" w:color="auto"/>
            <w:left w:val="none" w:sz="0" w:space="0" w:color="auto"/>
            <w:bottom w:val="none" w:sz="0" w:space="0" w:color="auto"/>
            <w:right w:val="none" w:sz="0" w:space="0" w:color="auto"/>
          </w:divBdr>
        </w:div>
        <w:div w:id="276301242">
          <w:marLeft w:val="0"/>
          <w:marRight w:val="0"/>
          <w:marTop w:val="0"/>
          <w:marBottom w:val="0"/>
          <w:divBdr>
            <w:top w:val="none" w:sz="0" w:space="0" w:color="auto"/>
            <w:left w:val="none" w:sz="0" w:space="0" w:color="auto"/>
            <w:bottom w:val="none" w:sz="0" w:space="0" w:color="auto"/>
            <w:right w:val="none" w:sz="0" w:space="0" w:color="auto"/>
          </w:divBdr>
        </w:div>
      </w:divsChild>
    </w:div>
    <w:div w:id="1090735369">
      <w:bodyDiv w:val="1"/>
      <w:marLeft w:val="0"/>
      <w:marRight w:val="0"/>
      <w:marTop w:val="0"/>
      <w:marBottom w:val="0"/>
      <w:divBdr>
        <w:top w:val="none" w:sz="0" w:space="0" w:color="auto"/>
        <w:left w:val="none" w:sz="0" w:space="0" w:color="auto"/>
        <w:bottom w:val="none" w:sz="0" w:space="0" w:color="auto"/>
        <w:right w:val="none" w:sz="0" w:space="0" w:color="auto"/>
      </w:divBdr>
      <w:divsChild>
        <w:div w:id="1814330373">
          <w:marLeft w:val="0"/>
          <w:marRight w:val="0"/>
          <w:marTop w:val="0"/>
          <w:marBottom w:val="0"/>
          <w:divBdr>
            <w:top w:val="none" w:sz="0" w:space="0" w:color="auto"/>
            <w:left w:val="none" w:sz="0" w:space="0" w:color="auto"/>
            <w:bottom w:val="none" w:sz="0" w:space="0" w:color="auto"/>
            <w:right w:val="none" w:sz="0" w:space="0" w:color="auto"/>
          </w:divBdr>
        </w:div>
        <w:div w:id="96415907">
          <w:marLeft w:val="0"/>
          <w:marRight w:val="0"/>
          <w:marTop w:val="0"/>
          <w:marBottom w:val="0"/>
          <w:divBdr>
            <w:top w:val="none" w:sz="0" w:space="0" w:color="auto"/>
            <w:left w:val="none" w:sz="0" w:space="0" w:color="auto"/>
            <w:bottom w:val="none" w:sz="0" w:space="0" w:color="auto"/>
            <w:right w:val="none" w:sz="0" w:space="0" w:color="auto"/>
          </w:divBdr>
        </w:div>
        <w:div w:id="1983269938">
          <w:marLeft w:val="0"/>
          <w:marRight w:val="0"/>
          <w:marTop w:val="0"/>
          <w:marBottom w:val="0"/>
          <w:divBdr>
            <w:top w:val="none" w:sz="0" w:space="0" w:color="auto"/>
            <w:left w:val="none" w:sz="0" w:space="0" w:color="auto"/>
            <w:bottom w:val="none" w:sz="0" w:space="0" w:color="auto"/>
            <w:right w:val="none" w:sz="0" w:space="0" w:color="auto"/>
          </w:divBdr>
        </w:div>
        <w:div w:id="849829957">
          <w:marLeft w:val="0"/>
          <w:marRight w:val="0"/>
          <w:marTop w:val="0"/>
          <w:marBottom w:val="0"/>
          <w:divBdr>
            <w:top w:val="none" w:sz="0" w:space="0" w:color="auto"/>
            <w:left w:val="none" w:sz="0" w:space="0" w:color="auto"/>
            <w:bottom w:val="none" w:sz="0" w:space="0" w:color="auto"/>
            <w:right w:val="none" w:sz="0" w:space="0" w:color="auto"/>
          </w:divBdr>
        </w:div>
        <w:div w:id="1822426200">
          <w:marLeft w:val="0"/>
          <w:marRight w:val="0"/>
          <w:marTop w:val="0"/>
          <w:marBottom w:val="0"/>
          <w:divBdr>
            <w:top w:val="none" w:sz="0" w:space="0" w:color="auto"/>
            <w:left w:val="none" w:sz="0" w:space="0" w:color="auto"/>
            <w:bottom w:val="none" w:sz="0" w:space="0" w:color="auto"/>
            <w:right w:val="none" w:sz="0" w:space="0" w:color="auto"/>
          </w:divBdr>
        </w:div>
        <w:div w:id="546717916">
          <w:marLeft w:val="0"/>
          <w:marRight w:val="0"/>
          <w:marTop w:val="0"/>
          <w:marBottom w:val="0"/>
          <w:divBdr>
            <w:top w:val="none" w:sz="0" w:space="0" w:color="auto"/>
            <w:left w:val="none" w:sz="0" w:space="0" w:color="auto"/>
            <w:bottom w:val="none" w:sz="0" w:space="0" w:color="auto"/>
            <w:right w:val="none" w:sz="0" w:space="0" w:color="auto"/>
          </w:divBdr>
        </w:div>
        <w:div w:id="1606425496">
          <w:marLeft w:val="0"/>
          <w:marRight w:val="0"/>
          <w:marTop w:val="0"/>
          <w:marBottom w:val="0"/>
          <w:divBdr>
            <w:top w:val="none" w:sz="0" w:space="0" w:color="auto"/>
            <w:left w:val="none" w:sz="0" w:space="0" w:color="auto"/>
            <w:bottom w:val="none" w:sz="0" w:space="0" w:color="auto"/>
            <w:right w:val="none" w:sz="0" w:space="0" w:color="auto"/>
          </w:divBdr>
        </w:div>
        <w:div w:id="905073957">
          <w:marLeft w:val="0"/>
          <w:marRight w:val="0"/>
          <w:marTop w:val="0"/>
          <w:marBottom w:val="0"/>
          <w:divBdr>
            <w:top w:val="none" w:sz="0" w:space="0" w:color="auto"/>
            <w:left w:val="none" w:sz="0" w:space="0" w:color="auto"/>
            <w:bottom w:val="none" w:sz="0" w:space="0" w:color="auto"/>
            <w:right w:val="none" w:sz="0" w:space="0" w:color="auto"/>
          </w:divBdr>
        </w:div>
        <w:div w:id="2082559091">
          <w:marLeft w:val="0"/>
          <w:marRight w:val="0"/>
          <w:marTop w:val="0"/>
          <w:marBottom w:val="0"/>
          <w:divBdr>
            <w:top w:val="none" w:sz="0" w:space="0" w:color="auto"/>
            <w:left w:val="none" w:sz="0" w:space="0" w:color="auto"/>
            <w:bottom w:val="none" w:sz="0" w:space="0" w:color="auto"/>
            <w:right w:val="none" w:sz="0" w:space="0" w:color="auto"/>
          </w:divBdr>
        </w:div>
        <w:div w:id="1594783193">
          <w:marLeft w:val="0"/>
          <w:marRight w:val="0"/>
          <w:marTop w:val="0"/>
          <w:marBottom w:val="0"/>
          <w:divBdr>
            <w:top w:val="none" w:sz="0" w:space="0" w:color="auto"/>
            <w:left w:val="none" w:sz="0" w:space="0" w:color="auto"/>
            <w:bottom w:val="none" w:sz="0" w:space="0" w:color="auto"/>
            <w:right w:val="none" w:sz="0" w:space="0" w:color="auto"/>
          </w:divBdr>
        </w:div>
        <w:div w:id="721903521">
          <w:marLeft w:val="0"/>
          <w:marRight w:val="0"/>
          <w:marTop w:val="0"/>
          <w:marBottom w:val="0"/>
          <w:divBdr>
            <w:top w:val="none" w:sz="0" w:space="0" w:color="auto"/>
            <w:left w:val="none" w:sz="0" w:space="0" w:color="auto"/>
            <w:bottom w:val="none" w:sz="0" w:space="0" w:color="auto"/>
            <w:right w:val="none" w:sz="0" w:space="0" w:color="auto"/>
          </w:divBdr>
        </w:div>
        <w:div w:id="937835993">
          <w:marLeft w:val="0"/>
          <w:marRight w:val="0"/>
          <w:marTop w:val="0"/>
          <w:marBottom w:val="0"/>
          <w:divBdr>
            <w:top w:val="none" w:sz="0" w:space="0" w:color="auto"/>
            <w:left w:val="none" w:sz="0" w:space="0" w:color="auto"/>
            <w:bottom w:val="none" w:sz="0" w:space="0" w:color="auto"/>
            <w:right w:val="none" w:sz="0" w:space="0" w:color="auto"/>
          </w:divBdr>
        </w:div>
        <w:div w:id="907040059">
          <w:marLeft w:val="0"/>
          <w:marRight w:val="0"/>
          <w:marTop w:val="0"/>
          <w:marBottom w:val="0"/>
          <w:divBdr>
            <w:top w:val="none" w:sz="0" w:space="0" w:color="auto"/>
            <w:left w:val="none" w:sz="0" w:space="0" w:color="auto"/>
            <w:bottom w:val="none" w:sz="0" w:space="0" w:color="auto"/>
            <w:right w:val="none" w:sz="0" w:space="0" w:color="auto"/>
          </w:divBdr>
        </w:div>
        <w:div w:id="1810702119">
          <w:marLeft w:val="0"/>
          <w:marRight w:val="0"/>
          <w:marTop w:val="0"/>
          <w:marBottom w:val="0"/>
          <w:divBdr>
            <w:top w:val="none" w:sz="0" w:space="0" w:color="auto"/>
            <w:left w:val="none" w:sz="0" w:space="0" w:color="auto"/>
            <w:bottom w:val="none" w:sz="0" w:space="0" w:color="auto"/>
            <w:right w:val="none" w:sz="0" w:space="0" w:color="auto"/>
          </w:divBdr>
        </w:div>
        <w:div w:id="877594179">
          <w:marLeft w:val="0"/>
          <w:marRight w:val="0"/>
          <w:marTop w:val="0"/>
          <w:marBottom w:val="0"/>
          <w:divBdr>
            <w:top w:val="none" w:sz="0" w:space="0" w:color="auto"/>
            <w:left w:val="none" w:sz="0" w:space="0" w:color="auto"/>
            <w:bottom w:val="none" w:sz="0" w:space="0" w:color="auto"/>
            <w:right w:val="none" w:sz="0" w:space="0" w:color="auto"/>
          </w:divBdr>
        </w:div>
        <w:div w:id="1039937652">
          <w:marLeft w:val="0"/>
          <w:marRight w:val="0"/>
          <w:marTop w:val="0"/>
          <w:marBottom w:val="0"/>
          <w:divBdr>
            <w:top w:val="none" w:sz="0" w:space="0" w:color="auto"/>
            <w:left w:val="none" w:sz="0" w:space="0" w:color="auto"/>
            <w:bottom w:val="none" w:sz="0" w:space="0" w:color="auto"/>
            <w:right w:val="none" w:sz="0" w:space="0" w:color="auto"/>
          </w:divBdr>
        </w:div>
        <w:div w:id="1818381619">
          <w:marLeft w:val="0"/>
          <w:marRight w:val="0"/>
          <w:marTop w:val="0"/>
          <w:marBottom w:val="0"/>
          <w:divBdr>
            <w:top w:val="none" w:sz="0" w:space="0" w:color="auto"/>
            <w:left w:val="none" w:sz="0" w:space="0" w:color="auto"/>
            <w:bottom w:val="none" w:sz="0" w:space="0" w:color="auto"/>
            <w:right w:val="none" w:sz="0" w:space="0" w:color="auto"/>
          </w:divBdr>
        </w:div>
      </w:divsChild>
    </w:div>
    <w:div w:id="1152909562">
      <w:bodyDiv w:val="1"/>
      <w:marLeft w:val="0"/>
      <w:marRight w:val="0"/>
      <w:marTop w:val="0"/>
      <w:marBottom w:val="0"/>
      <w:divBdr>
        <w:top w:val="none" w:sz="0" w:space="0" w:color="auto"/>
        <w:left w:val="none" w:sz="0" w:space="0" w:color="auto"/>
        <w:bottom w:val="none" w:sz="0" w:space="0" w:color="auto"/>
        <w:right w:val="none" w:sz="0" w:space="0" w:color="auto"/>
      </w:divBdr>
      <w:divsChild>
        <w:div w:id="1060131112">
          <w:marLeft w:val="0"/>
          <w:marRight w:val="0"/>
          <w:marTop w:val="0"/>
          <w:marBottom w:val="0"/>
          <w:divBdr>
            <w:top w:val="none" w:sz="0" w:space="0" w:color="auto"/>
            <w:left w:val="none" w:sz="0" w:space="0" w:color="auto"/>
            <w:bottom w:val="none" w:sz="0" w:space="0" w:color="auto"/>
            <w:right w:val="none" w:sz="0" w:space="0" w:color="auto"/>
          </w:divBdr>
        </w:div>
        <w:div w:id="138696591">
          <w:marLeft w:val="0"/>
          <w:marRight w:val="0"/>
          <w:marTop w:val="0"/>
          <w:marBottom w:val="0"/>
          <w:divBdr>
            <w:top w:val="none" w:sz="0" w:space="0" w:color="auto"/>
            <w:left w:val="none" w:sz="0" w:space="0" w:color="auto"/>
            <w:bottom w:val="none" w:sz="0" w:space="0" w:color="auto"/>
            <w:right w:val="none" w:sz="0" w:space="0" w:color="auto"/>
          </w:divBdr>
        </w:div>
        <w:div w:id="908344761">
          <w:marLeft w:val="0"/>
          <w:marRight w:val="0"/>
          <w:marTop w:val="0"/>
          <w:marBottom w:val="0"/>
          <w:divBdr>
            <w:top w:val="none" w:sz="0" w:space="0" w:color="auto"/>
            <w:left w:val="none" w:sz="0" w:space="0" w:color="auto"/>
            <w:bottom w:val="none" w:sz="0" w:space="0" w:color="auto"/>
            <w:right w:val="none" w:sz="0" w:space="0" w:color="auto"/>
          </w:divBdr>
        </w:div>
        <w:div w:id="1968970227">
          <w:marLeft w:val="0"/>
          <w:marRight w:val="0"/>
          <w:marTop w:val="0"/>
          <w:marBottom w:val="0"/>
          <w:divBdr>
            <w:top w:val="none" w:sz="0" w:space="0" w:color="auto"/>
            <w:left w:val="none" w:sz="0" w:space="0" w:color="auto"/>
            <w:bottom w:val="none" w:sz="0" w:space="0" w:color="auto"/>
            <w:right w:val="none" w:sz="0" w:space="0" w:color="auto"/>
          </w:divBdr>
        </w:div>
        <w:div w:id="499271506">
          <w:marLeft w:val="0"/>
          <w:marRight w:val="0"/>
          <w:marTop w:val="0"/>
          <w:marBottom w:val="0"/>
          <w:divBdr>
            <w:top w:val="none" w:sz="0" w:space="0" w:color="auto"/>
            <w:left w:val="none" w:sz="0" w:space="0" w:color="auto"/>
            <w:bottom w:val="none" w:sz="0" w:space="0" w:color="auto"/>
            <w:right w:val="none" w:sz="0" w:space="0" w:color="auto"/>
          </w:divBdr>
        </w:div>
        <w:div w:id="759759672">
          <w:marLeft w:val="0"/>
          <w:marRight w:val="0"/>
          <w:marTop w:val="0"/>
          <w:marBottom w:val="0"/>
          <w:divBdr>
            <w:top w:val="none" w:sz="0" w:space="0" w:color="auto"/>
            <w:left w:val="none" w:sz="0" w:space="0" w:color="auto"/>
            <w:bottom w:val="none" w:sz="0" w:space="0" w:color="auto"/>
            <w:right w:val="none" w:sz="0" w:space="0" w:color="auto"/>
          </w:divBdr>
        </w:div>
        <w:div w:id="2062943838">
          <w:marLeft w:val="0"/>
          <w:marRight w:val="0"/>
          <w:marTop w:val="0"/>
          <w:marBottom w:val="0"/>
          <w:divBdr>
            <w:top w:val="none" w:sz="0" w:space="0" w:color="auto"/>
            <w:left w:val="none" w:sz="0" w:space="0" w:color="auto"/>
            <w:bottom w:val="none" w:sz="0" w:space="0" w:color="auto"/>
            <w:right w:val="none" w:sz="0" w:space="0" w:color="auto"/>
          </w:divBdr>
        </w:div>
        <w:div w:id="1327397640">
          <w:marLeft w:val="0"/>
          <w:marRight w:val="0"/>
          <w:marTop w:val="0"/>
          <w:marBottom w:val="0"/>
          <w:divBdr>
            <w:top w:val="none" w:sz="0" w:space="0" w:color="auto"/>
            <w:left w:val="none" w:sz="0" w:space="0" w:color="auto"/>
            <w:bottom w:val="none" w:sz="0" w:space="0" w:color="auto"/>
            <w:right w:val="none" w:sz="0" w:space="0" w:color="auto"/>
          </w:divBdr>
        </w:div>
        <w:div w:id="407310691">
          <w:marLeft w:val="0"/>
          <w:marRight w:val="0"/>
          <w:marTop w:val="0"/>
          <w:marBottom w:val="0"/>
          <w:divBdr>
            <w:top w:val="none" w:sz="0" w:space="0" w:color="auto"/>
            <w:left w:val="none" w:sz="0" w:space="0" w:color="auto"/>
            <w:bottom w:val="none" w:sz="0" w:space="0" w:color="auto"/>
            <w:right w:val="none" w:sz="0" w:space="0" w:color="auto"/>
          </w:divBdr>
        </w:div>
        <w:div w:id="379861091">
          <w:marLeft w:val="0"/>
          <w:marRight w:val="0"/>
          <w:marTop w:val="0"/>
          <w:marBottom w:val="0"/>
          <w:divBdr>
            <w:top w:val="none" w:sz="0" w:space="0" w:color="auto"/>
            <w:left w:val="none" w:sz="0" w:space="0" w:color="auto"/>
            <w:bottom w:val="none" w:sz="0" w:space="0" w:color="auto"/>
            <w:right w:val="none" w:sz="0" w:space="0" w:color="auto"/>
          </w:divBdr>
        </w:div>
      </w:divsChild>
    </w:div>
    <w:div w:id="1170801360">
      <w:bodyDiv w:val="1"/>
      <w:marLeft w:val="0"/>
      <w:marRight w:val="0"/>
      <w:marTop w:val="0"/>
      <w:marBottom w:val="0"/>
      <w:divBdr>
        <w:top w:val="none" w:sz="0" w:space="0" w:color="auto"/>
        <w:left w:val="none" w:sz="0" w:space="0" w:color="auto"/>
        <w:bottom w:val="none" w:sz="0" w:space="0" w:color="auto"/>
        <w:right w:val="none" w:sz="0" w:space="0" w:color="auto"/>
      </w:divBdr>
      <w:divsChild>
        <w:div w:id="480730701">
          <w:marLeft w:val="0"/>
          <w:marRight w:val="0"/>
          <w:marTop w:val="0"/>
          <w:marBottom w:val="0"/>
          <w:divBdr>
            <w:top w:val="none" w:sz="0" w:space="0" w:color="auto"/>
            <w:left w:val="none" w:sz="0" w:space="0" w:color="auto"/>
            <w:bottom w:val="none" w:sz="0" w:space="0" w:color="auto"/>
            <w:right w:val="none" w:sz="0" w:space="0" w:color="auto"/>
          </w:divBdr>
        </w:div>
        <w:div w:id="1702315430">
          <w:marLeft w:val="0"/>
          <w:marRight w:val="0"/>
          <w:marTop w:val="0"/>
          <w:marBottom w:val="0"/>
          <w:divBdr>
            <w:top w:val="none" w:sz="0" w:space="0" w:color="auto"/>
            <w:left w:val="none" w:sz="0" w:space="0" w:color="auto"/>
            <w:bottom w:val="none" w:sz="0" w:space="0" w:color="auto"/>
            <w:right w:val="none" w:sz="0" w:space="0" w:color="auto"/>
          </w:divBdr>
        </w:div>
        <w:div w:id="345250381">
          <w:marLeft w:val="0"/>
          <w:marRight w:val="0"/>
          <w:marTop w:val="0"/>
          <w:marBottom w:val="0"/>
          <w:divBdr>
            <w:top w:val="none" w:sz="0" w:space="0" w:color="auto"/>
            <w:left w:val="none" w:sz="0" w:space="0" w:color="auto"/>
            <w:bottom w:val="none" w:sz="0" w:space="0" w:color="auto"/>
            <w:right w:val="none" w:sz="0" w:space="0" w:color="auto"/>
          </w:divBdr>
        </w:div>
        <w:div w:id="409498611">
          <w:marLeft w:val="0"/>
          <w:marRight w:val="0"/>
          <w:marTop w:val="0"/>
          <w:marBottom w:val="0"/>
          <w:divBdr>
            <w:top w:val="none" w:sz="0" w:space="0" w:color="auto"/>
            <w:left w:val="none" w:sz="0" w:space="0" w:color="auto"/>
            <w:bottom w:val="none" w:sz="0" w:space="0" w:color="auto"/>
            <w:right w:val="none" w:sz="0" w:space="0" w:color="auto"/>
          </w:divBdr>
        </w:div>
        <w:div w:id="1351563821">
          <w:marLeft w:val="0"/>
          <w:marRight w:val="0"/>
          <w:marTop w:val="0"/>
          <w:marBottom w:val="0"/>
          <w:divBdr>
            <w:top w:val="none" w:sz="0" w:space="0" w:color="auto"/>
            <w:left w:val="none" w:sz="0" w:space="0" w:color="auto"/>
            <w:bottom w:val="none" w:sz="0" w:space="0" w:color="auto"/>
            <w:right w:val="none" w:sz="0" w:space="0" w:color="auto"/>
          </w:divBdr>
        </w:div>
        <w:div w:id="1555703222">
          <w:marLeft w:val="0"/>
          <w:marRight w:val="0"/>
          <w:marTop w:val="0"/>
          <w:marBottom w:val="0"/>
          <w:divBdr>
            <w:top w:val="none" w:sz="0" w:space="0" w:color="auto"/>
            <w:left w:val="none" w:sz="0" w:space="0" w:color="auto"/>
            <w:bottom w:val="none" w:sz="0" w:space="0" w:color="auto"/>
            <w:right w:val="none" w:sz="0" w:space="0" w:color="auto"/>
          </w:divBdr>
        </w:div>
        <w:div w:id="1048916908">
          <w:marLeft w:val="0"/>
          <w:marRight w:val="0"/>
          <w:marTop w:val="0"/>
          <w:marBottom w:val="0"/>
          <w:divBdr>
            <w:top w:val="none" w:sz="0" w:space="0" w:color="auto"/>
            <w:left w:val="none" w:sz="0" w:space="0" w:color="auto"/>
            <w:bottom w:val="none" w:sz="0" w:space="0" w:color="auto"/>
            <w:right w:val="none" w:sz="0" w:space="0" w:color="auto"/>
          </w:divBdr>
        </w:div>
        <w:div w:id="1986006865">
          <w:marLeft w:val="0"/>
          <w:marRight w:val="0"/>
          <w:marTop w:val="0"/>
          <w:marBottom w:val="0"/>
          <w:divBdr>
            <w:top w:val="none" w:sz="0" w:space="0" w:color="auto"/>
            <w:left w:val="none" w:sz="0" w:space="0" w:color="auto"/>
            <w:bottom w:val="none" w:sz="0" w:space="0" w:color="auto"/>
            <w:right w:val="none" w:sz="0" w:space="0" w:color="auto"/>
          </w:divBdr>
        </w:div>
        <w:div w:id="491798732">
          <w:marLeft w:val="0"/>
          <w:marRight w:val="0"/>
          <w:marTop w:val="0"/>
          <w:marBottom w:val="0"/>
          <w:divBdr>
            <w:top w:val="none" w:sz="0" w:space="0" w:color="auto"/>
            <w:left w:val="none" w:sz="0" w:space="0" w:color="auto"/>
            <w:bottom w:val="none" w:sz="0" w:space="0" w:color="auto"/>
            <w:right w:val="none" w:sz="0" w:space="0" w:color="auto"/>
          </w:divBdr>
        </w:div>
        <w:div w:id="1686708267">
          <w:marLeft w:val="0"/>
          <w:marRight w:val="0"/>
          <w:marTop w:val="0"/>
          <w:marBottom w:val="0"/>
          <w:divBdr>
            <w:top w:val="none" w:sz="0" w:space="0" w:color="auto"/>
            <w:left w:val="none" w:sz="0" w:space="0" w:color="auto"/>
            <w:bottom w:val="none" w:sz="0" w:space="0" w:color="auto"/>
            <w:right w:val="none" w:sz="0" w:space="0" w:color="auto"/>
          </w:divBdr>
        </w:div>
        <w:div w:id="427822131">
          <w:marLeft w:val="0"/>
          <w:marRight w:val="0"/>
          <w:marTop w:val="0"/>
          <w:marBottom w:val="0"/>
          <w:divBdr>
            <w:top w:val="none" w:sz="0" w:space="0" w:color="auto"/>
            <w:left w:val="none" w:sz="0" w:space="0" w:color="auto"/>
            <w:bottom w:val="none" w:sz="0" w:space="0" w:color="auto"/>
            <w:right w:val="none" w:sz="0" w:space="0" w:color="auto"/>
          </w:divBdr>
        </w:div>
        <w:div w:id="2123718114">
          <w:marLeft w:val="0"/>
          <w:marRight w:val="0"/>
          <w:marTop w:val="0"/>
          <w:marBottom w:val="0"/>
          <w:divBdr>
            <w:top w:val="none" w:sz="0" w:space="0" w:color="auto"/>
            <w:left w:val="none" w:sz="0" w:space="0" w:color="auto"/>
            <w:bottom w:val="none" w:sz="0" w:space="0" w:color="auto"/>
            <w:right w:val="none" w:sz="0" w:space="0" w:color="auto"/>
          </w:divBdr>
        </w:div>
      </w:divsChild>
    </w:div>
    <w:div w:id="1237977833">
      <w:bodyDiv w:val="1"/>
      <w:marLeft w:val="0"/>
      <w:marRight w:val="0"/>
      <w:marTop w:val="0"/>
      <w:marBottom w:val="0"/>
      <w:divBdr>
        <w:top w:val="none" w:sz="0" w:space="0" w:color="auto"/>
        <w:left w:val="none" w:sz="0" w:space="0" w:color="auto"/>
        <w:bottom w:val="none" w:sz="0" w:space="0" w:color="auto"/>
        <w:right w:val="none" w:sz="0" w:space="0" w:color="auto"/>
      </w:divBdr>
      <w:divsChild>
        <w:div w:id="200943104">
          <w:marLeft w:val="0"/>
          <w:marRight w:val="0"/>
          <w:marTop w:val="0"/>
          <w:marBottom w:val="0"/>
          <w:divBdr>
            <w:top w:val="none" w:sz="0" w:space="0" w:color="auto"/>
            <w:left w:val="none" w:sz="0" w:space="0" w:color="auto"/>
            <w:bottom w:val="none" w:sz="0" w:space="0" w:color="auto"/>
            <w:right w:val="none" w:sz="0" w:space="0" w:color="auto"/>
          </w:divBdr>
        </w:div>
        <w:div w:id="1741556644">
          <w:marLeft w:val="0"/>
          <w:marRight w:val="0"/>
          <w:marTop w:val="0"/>
          <w:marBottom w:val="0"/>
          <w:divBdr>
            <w:top w:val="none" w:sz="0" w:space="0" w:color="auto"/>
            <w:left w:val="none" w:sz="0" w:space="0" w:color="auto"/>
            <w:bottom w:val="none" w:sz="0" w:space="0" w:color="auto"/>
            <w:right w:val="none" w:sz="0" w:space="0" w:color="auto"/>
          </w:divBdr>
        </w:div>
        <w:div w:id="338771176">
          <w:marLeft w:val="0"/>
          <w:marRight w:val="0"/>
          <w:marTop w:val="0"/>
          <w:marBottom w:val="0"/>
          <w:divBdr>
            <w:top w:val="none" w:sz="0" w:space="0" w:color="auto"/>
            <w:left w:val="none" w:sz="0" w:space="0" w:color="auto"/>
            <w:bottom w:val="none" w:sz="0" w:space="0" w:color="auto"/>
            <w:right w:val="none" w:sz="0" w:space="0" w:color="auto"/>
          </w:divBdr>
        </w:div>
        <w:div w:id="499778431">
          <w:marLeft w:val="0"/>
          <w:marRight w:val="0"/>
          <w:marTop w:val="0"/>
          <w:marBottom w:val="0"/>
          <w:divBdr>
            <w:top w:val="none" w:sz="0" w:space="0" w:color="auto"/>
            <w:left w:val="none" w:sz="0" w:space="0" w:color="auto"/>
            <w:bottom w:val="none" w:sz="0" w:space="0" w:color="auto"/>
            <w:right w:val="none" w:sz="0" w:space="0" w:color="auto"/>
          </w:divBdr>
        </w:div>
        <w:div w:id="873924191">
          <w:marLeft w:val="0"/>
          <w:marRight w:val="0"/>
          <w:marTop w:val="0"/>
          <w:marBottom w:val="0"/>
          <w:divBdr>
            <w:top w:val="none" w:sz="0" w:space="0" w:color="auto"/>
            <w:left w:val="none" w:sz="0" w:space="0" w:color="auto"/>
            <w:bottom w:val="none" w:sz="0" w:space="0" w:color="auto"/>
            <w:right w:val="none" w:sz="0" w:space="0" w:color="auto"/>
          </w:divBdr>
        </w:div>
        <w:div w:id="1644459673">
          <w:marLeft w:val="0"/>
          <w:marRight w:val="0"/>
          <w:marTop w:val="0"/>
          <w:marBottom w:val="0"/>
          <w:divBdr>
            <w:top w:val="none" w:sz="0" w:space="0" w:color="auto"/>
            <w:left w:val="none" w:sz="0" w:space="0" w:color="auto"/>
            <w:bottom w:val="none" w:sz="0" w:space="0" w:color="auto"/>
            <w:right w:val="none" w:sz="0" w:space="0" w:color="auto"/>
          </w:divBdr>
        </w:div>
        <w:div w:id="1877159717">
          <w:marLeft w:val="0"/>
          <w:marRight w:val="0"/>
          <w:marTop w:val="0"/>
          <w:marBottom w:val="0"/>
          <w:divBdr>
            <w:top w:val="none" w:sz="0" w:space="0" w:color="auto"/>
            <w:left w:val="none" w:sz="0" w:space="0" w:color="auto"/>
            <w:bottom w:val="none" w:sz="0" w:space="0" w:color="auto"/>
            <w:right w:val="none" w:sz="0" w:space="0" w:color="auto"/>
          </w:divBdr>
        </w:div>
        <w:div w:id="725028446">
          <w:marLeft w:val="0"/>
          <w:marRight w:val="0"/>
          <w:marTop w:val="0"/>
          <w:marBottom w:val="0"/>
          <w:divBdr>
            <w:top w:val="none" w:sz="0" w:space="0" w:color="auto"/>
            <w:left w:val="none" w:sz="0" w:space="0" w:color="auto"/>
            <w:bottom w:val="none" w:sz="0" w:space="0" w:color="auto"/>
            <w:right w:val="none" w:sz="0" w:space="0" w:color="auto"/>
          </w:divBdr>
        </w:div>
        <w:div w:id="628779029">
          <w:marLeft w:val="0"/>
          <w:marRight w:val="0"/>
          <w:marTop w:val="0"/>
          <w:marBottom w:val="0"/>
          <w:divBdr>
            <w:top w:val="none" w:sz="0" w:space="0" w:color="auto"/>
            <w:left w:val="none" w:sz="0" w:space="0" w:color="auto"/>
            <w:bottom w:val="none" w:sz="0" w:space="0" w:color="auto"/>
            <w:right w:val="none" w:sz="0" w:space="0" w:color="auto"/>
          </w:divBdr>
        </w:div>
        <w:div w:id="141507945">
          <w:marLeft w:val="0"/>
          <w:marRight w:val="0"/>
          <w:marTop w:val="0"/>
          <w:marBottom w:val="0"/>
          <w:divBdr>
            <w:top w:val="none" w:sz="0" w:space="0" w:color="auto"/>
            <w:left w:val="none" w:sz="0" w:space="0" w:color="auto"/>
            <w:bottom w:val="none" w:sz="0" w:space="0" w:color="auto"/>
            <w:right w:val="none" w:sz="0" w:space="0" w:color="auto"/>
          </w:divBdr>
        </w:div>
        <w:div w:id="2002192731">
          <w:marLeft w:val="0"/>
          <w:marRight w:val="0"/>
          <w:marTop w:val="0"/>
          <w:marBottom w:val="0"/>
          <w:divBdr>
            <w:top w:val="none" w:sz="0" w:space="0" w:color="auto"/>
            <w:left w:val="none" w:sz="0" w:space="0" w:color="auto"/>
            <w:bottom w:val="none" w:sz="0" w:space="0" w:color="auto"/>
            <w:right w:val="none" w:sz="0" w:space="0" w:color="auto"/>
          </w:divBdr>
        </w:div>
        <w:div w:id="2082561576">
          <w:marLeft w:val="0"/>
          <w:marRight w:val="0"/>
          <w:marTop w:val="0"/>
          <w:marBottom w:val="0"/>
          <w:divBdr>
            <w:top w:val="none" w:sz="0" w:space="0" w:color="auto"/>
            <w:left w:val="none" w:sz="0" w:space="0" w:color="auto"/>
            <w:bottom w:val="none" w:sz="0" w:space="0" w:color="auto"/>
            <w:right w:val="none" w:sz="0" w:space="0" w:color="auto"/>
          </w:divBdr>
        </w:div>
        <w:div w:id="974601010">
          <w:marLeft w:val="0"/>
          <w:marRight w:val="0"/>
          <w:marTop w:val="0"/>
          <w:marBottom w:val="0"/>
          <w:divBdr>
            <w:top w:val="none" w:sz="0" w:space="0" w:color="auto"/>
            <w:left w:val="none" w:sz="0" w:space="0" w:color="auto"/>
            <w:bottom w:val="none" w:sz="0" w:space="0" w:color="auto"/>
            <w:right w:val="none" w:sz="0" w:space="0" w:color="auto"/>
          </w:divBdr>
        </w:div>
        <w:div w:id="2035574499">
          <w:marLeft w:val="0"/>
          <w:marRight w:val="0"/>
          <w:marTop w:val="0"/>
          <w:marBottom w:val="0"/>
          <w:divBdr>
            <w:top w:val="none" w:sz="0" w:space="0" w:color="auto"/>
            <w:left w:val="none" w:sz="0" w:space="0" w:color="auto"/>
            <w:bottom w:val="none" w:sz="0" w:space="0" w:color="auto"/>
            <w:right w:val="none" w:sz="0" w:space="0" w:color="auto"/>
          </w:divBdr>
        </w:div>
      </w:divsChild>
    </w:div>
    <w:div w:id="1254122848">
      <w:bodyDiv w:val="1"/>
      <w:marLeft w:val="0"/>
      <w:marRight w:val="0"/>
      <w:marTop w:val="0"/>
      <w:marBottom w:val="0"/>
      <w:divBdr>
        <w:top w:val="none" w:sz="0" w:space="0" w:color="auto"/>
        <w:left w:val="none" w:sz="0" w:space="0" w:color="auto"/>
        <w:bottom w:val="none" w:sz="0" w:space="0" w:color="auto"/>
        <w:right w:val="none" w:sz="0" w:space="0" w:color="auto"/>
      </w:divBdr>
      <w:divsChild>
        <w:div w:id="708843017">
          <w:marLeft w:val="0"/>
          <w:marRight w:val="0"/>
          <w:marTop w:val="0"/>
          <w:marBottom w:val="0"/>
          <w:divBdr>
            <w:top w:val="none" w:sz="0" w:space="0" w:color="auto"/>
            <w:left w:val="none" w:sz="0" w:space="0" w:color="auto"/>
            <w:bottom w:val="none" w:sz="0" w:space="0" w:color="auto"/>
            <w:right w:val="none" w:sz="0" w:space="0" w:color="auto"/>
          </w:divBdr>
        </w:div>
        <w:div w:id="1458452111">
          <w:marLeft w:val="0"/>
          <w:marRight w:val="0"/>
          <w:marTop w:val="0"/>
          <w:marBottom w:val="0"/>
          <w:divBdr>
            <w:top w:val="none" w:sz="0" w:space="0" w:color="auto"/>
            <w:left w:val="none" w:sz="0" w:space="0" w:color="auto"/>
            <w:bottom w:val="none" w:sz="0" w:space="0" w:color="auto"/>
            <w:right w:val="none" w:sz="0" w:space="0" w:color="auto"/>
          </w:divBdr>
        </w:div>
        <w:div w:id="812213314">
          <w:marLeft w:val="0"/>
          <w:marRight w:val="0"/>
          <w:marTop w:val="0"/>
          <w:marBottom w:val="0"/>
          <w:divBdr>
            <w:top w:val="none" w:sz="0" w:space="0" w:color="auto"/>
            <w:left w:val="none" w:sz="0" w:space="0" w:color="auto"/>
            <w:bottom w:val="none" w:sz="0" w:space="0" w:color="auto"/>
            <w:right w:val="none" w:sz="0" w:space="0" w:color="auto"/>
          </w:divBdr>
        </w:div>
        <w:div w:id="1639143438">
          <w:marLeft w:val="0"/>
          <w:marRight w:val="0"/>
          <w:marTop w:val="0"/>
          <w:marBottom w:val="0"/>
          <w:divBdr>
            <w:top w:val="none" w:sz="0" w:space="0" w:color="auto"/>
            <w:left w:val="none" w:sz="0" w:space="0" w:color="auto"/>
            <w:bottom w:val="none" w:sz="0" w:space="0" w:color="auto"/>
            <w:right w:val="none" w:sz="0" w:space="0" w:color="auto"/>
          </w:divBdr>
        </w:div>
        <w:div w:id="1062828865">
          <w:marLeft w:val="0"/>
          <w:marRight w:val="0"/>
          <w:marTop w:val="0"/>
          <w:marBottom w:val="0"/>
          <w:divBdr>
            <w:top w:val="none" w:sz="0" w:space="0" w:color="auto"/>
            <w:left w:val="none" w:sz="0" w:space="0" w:color="auto"/>
            <w:bottom w:val="none" w:sz="0" w:space="0" w:color="auto"/>
            <w:right w:val="none" w:sz="0" w:space="0" w:color="auto"/>
          </w:divBdr>
        </w:div>
        <w:div w:id="719981490">
          <w:marLeft w:val="0"/>
          <w:marRight w:val="0"/>
          <w:marTop w:val="0"/>
          <w:marBottom w:val="0"/>
          <w:divBdr>
            <w:top w:val="none" w:sz="0" w:space="0" w:color="auto"/>
            <w:left w:val="none" w:sz="0" w:space="0" w:color="auto"/>
            <w:bottom w:val="none" w:sz="0" w:space="0" w:color="auto"/>
            <w:right w:val="none" w:sz="0" w:space="0" w:color="auto"/>
          </w:divBdr>
        </w:div>
        <w:div w:id="638147949">
          <w:marLeft w:val="0"/>
          <w:marRight w:val="0"/>
          <w:marTop w:val="0"/>
          <w:marBottom w:val="0"/>
          <w:divBdr>
            <w:top w:val="none" w:sz="0" w:space="0" w:color="auto"/>
            <w:left w:val="none" w:sz="0" w:space="0" w:color="auto"/>
            <w:bottom w:val="none" w:sz="0" w:space="0" w:color="auto"/>
            <w:right w:val="none" w:sz="0" w:space="0" w:color="auto"/>
          </w:divBdr>
        </w:div>
        <w:div w:id="1253658546">
          <w:marLeft w:val="0"/>
          <w:marRight w:val="0"/>
          <w:marTop w:val="0"/>
          <w:marBottom w:val="0"/>
          <w:divBdr>
            <w:top w:val="none" w:sz="0" w:space="0" w:color="auto"/>
            <w:left w:val="none" w:sz="0" w:space="0" w:color="auto"/>
            <w:bottom w:val="none" w:sz="0" w:space="0" w:color="auto"/>
            <w:right w:val="none" w:sz="0" w:space="0" w:color="auto"/>
          </w:divBdr>
        </w:div>
        <w:div w:id="83694732">
          <w:marLeft w:val="0"/>
          <w:marRight w:val="0"/>
          <w:marTop w:val="0"/>
          <w:marBottom w:val="0"/>
          <w:divBdr>
            <w:top w:val="none" w:sz="0" w:space="0" w:color="auto"/>
            <w:left w:val="none" w:sz="0" w:space="0" w:color="auto"/>
            <w:bottom w:val="none" w:sz="0" w:space="0" w:color="auto"/>
            <w:right w:val="none" w:sz="0" w:space="0" w:color="auto"/>
          </w:divBdr>
        </w:div>
        <w:div w:id="1430614897">
          <w:marLeft w:val="0"/>
          <w:marRight w:val="0"/>
          <w:marTop w:val="0"/>
          <w:marBottom w:val="0"/>
          <w:divBdr>
            <w:top w:val="none" w:sz="0" w:space="0" w:color="auto"/>
            <w:left w:val="none" w:sz="0" w:space="0" w:color="auto"/>
            <w:bottom w:val="none" w:sz="0" w:space="0" w:color="auto"/>
            <w:right w:val="none" w:sz="0" w:space="0" w:color="auto"/>
          </w:divBdr>
        </w:div>
        <w:div w:id="1531798940">
          <w:marLeft w:val="0"/>
          <w:marRight w:val="0"/>
          <w:marTop w:val="0"/>
          <w:marBottom w:val="0"/>
          <w:divBdr>
            <w:top w:val="none" w:sz="0" w:space="0" w:color="auto"/>
            <w:left w:val="none" w:sz="0" w:space="0" w:color="auto"/>
            <w:bottom w:val="none" w:sz="0" w:space="0" w:color="auto"/>
            <w:right w:val="none" w:sz="0" w:space="0" w:color="auto"/>
          </w:divBdr>
        </w:div>
        <w:div w:id="868182084">
          <w:marLeft w:val="0"/>
          <w:marRight w:val="0"/>
          <w:marTop w:val="0"/>
          <w:marBottom w:val="0"/>
          <w:divBdr>
            <w:top w:val="none" w:sz="0" w:space="0" w:color="auto"/>
            <w:left w:val="none" w:sz="0" w:space="0" w:color="auto"/>
            <w:bottom w:val="none" w:sz="0" w:space="0" w:color="auto"/>
            <w:right w:val="none" w:sz="0" w:space="0" w:color="auto"/>
          </w:divBdr>
        </w:div>
        <w:div w:id="750548725">
          <w:marLeft w:val="0"/>
          <w:marRight w:val="0"/>
          <w:marTop w:val="0"/>
          <w:marBottom w:val="0"/>
          <w:divBdr>
            <w:top w:val="none" w:sz="0" w:space="0" w:color="auto"/>
            <w:left w:val="none" w:sz="0" w:space="0" w:color="auto"/>
            <w:bottom w:val="none" w:sz="0" w:space="0" w:color="auto"/>
            <w:right w:val="none" w:sz="0" w:space="0" w:color="auto"/>
          </w:divBdr>
        </w:div>
        <w:div w:id="1080252530">
          <w:marLeft w:val="0"/>
          <w:marRight w:val="0"/>
          <w:marTop w:val="0"/>
          <w:marBottom w:val="0"/>
          <w:divBdr>
            <w:top w:val="none" w:sz="0" w:space="0" w:color="auto"/>
            <w:left w:val="none" w:sz="0" w:space="0" w:color="auto"/>
            <w:bottom w:val="none" w:sz="0" w:space="0" w:color="auto"/>
            <w:right w:val="none" w:sz="0" w:space="0" w:color="auto"/>
          </w:divBdr>
        </w:div>
        <w:div w:id="729112712">
          <w:marLeft w:val="0"/>
          <w:marRight w:val="0"/>
          <w:marTop w:val="0"/>
          <w:marBottom w:val="0"/>
          <w:divBdr>
            <w:top w:val="none" w:sz="0" w:space="0" w:color="auto"/>
            <w:left w:val="none" w:sz="0" w:space="0" w:color="auto"/>
            <w:bottom w:val="none" w:sz="0" w:space="0" w:color="auto"/>
            <w:right w:val="none" w:sz="0" w:space="0" w:color="auto"/>
          </w:divBdr>
        </w:div>
        <w:div w:id="1729258158">
          <w:marLeft w:val="0"/>
          <w:marRight w:val="0"/>
          <w:marTop w:val="0"/>
          <w:marBottom w:val="0"/>
          <w:divBdr>
            <w:top w:val="none" w:sz="0" w:space="0" w:color="auto"/>
            <w:left w:val="none" w:sz="0" w:space="0" w:color="auto"/>
            <w:bottom w:val="none" w:sz="0" w:space="0" w:color="auto"/>
            <w:right w:val="none" w:sz="0" w:space="0" w:color="auto"/>
          </w:divBdr>
        </w:div>
      </w:divsChild>
    </w:div>
    <w:div w:id="1476679476">
      <w:bodyDiv w:val="1"/>
      <w:marLeft w:val="0"/>
      <w:marRight w:val="0"/>
      <w:marTop w:val="0"/>
      <w:marBottom w:val="0"/>
      <w:divBdr>
        <w:top w:val="none" w:sz="0" w:space="0" w:color="auto"/>
        <w:left w:val="none" w:sz="0" w:space="0" w:color="auto"/>
        <w:bottom w:val="none" w:sz="0" w:space="0" w:color="auto"/>
        <w:right w:val="none" w:sz="0" w:space="0" w:color="auto"/>
      </w:divBdr>
      <w:divsChild>
        <w:div w:id="521822059">
          <w:marLeft w:val="0"/>
          <w:marRight w:val="0"/>
          <w:marTop w:val="0"/>
          <w:marBottom w:val="0"/>
          <w:divBdr>
            <w:top w:val="none" w:sz="0" w:space="0" w:color="auto"/>
            <w:left w:val="none" w:sz="0" w:space="0" w:color="auto"/>
            <w:bottom w:val="none" w:sz="0" w:space="0" w:color="auto"/>
            <w:right w:val="none" w:sz="0" w:space="0" w:color="auto"/>
          </w:divBdr>
        </w:div>
        <w:div w:id="672419401">
          <w:marLeft w:val="0"/>
          <w:marRight w:val="0"/>
          <w:marTop w:val="0"/>
          <w:marBottom w:val="0"/>
          <w:divBdr>
            <w:top w:val="none" w:sz="0" w:space="0" w:color="auto"/>
            <w:left w:val="none" w:sz="0" w:space="0" w:color="auto"/>
            <w:bottom w:val="none" w:sz="0" w:space="0" w:color="auto"/>
            <w:right w:val="none" w:sz="0" w:space="0" w:color="auto"/>
          </w:divBdr>
        </w:div>
        <w:div w:id="1871868608">
          <w:marLeft w:val="0"/>
          <w:marRight w:val="0"/>
          <w:marTop w:val="0"/>
          <w:marBottom w:val="0"/>
          <w:divBdr>
            <w:top w:val="none" w:sz="0" w:space="0" w:color="auto"/>
            <w:left w:val="none" w:sz="0" w:space="0" w:color="auto"/>
            <w:bottom w:val="none" w:sz="0" w:space="0" w:color="auto"/>
            <w:right w:val="none" w:sz="0" w:space="0" w:color="auto"/>
          </w:divBdr>
        </w:div>
        <w:div w:id="1522813520">
          <w:marLeft w:val="0"/>
          <w:marRight w:val="0"/>
          <w:marTop w:val="0"/>
          <w:marBottom w:val="0"/>
          <w:divBdr>
            <w:top w:val="none" w:sz="0" w:space="0" w:color="auto"/>
            <w:left w:val="none" w:sz="0" w:space="0" w:color="auto"/>
            <w:bottom w:val="none" w:sz="0" w:space="0" w:color="auto"/>
            <w:right w:val="none" w:sz="0" w:space="0" w:color="auto"/>
          </w:divBdr>
        </w:div>
        <w:div w:id="2124569770">
          <w:marLeft w:val="0"/>
          <w:marRight w:val="0"/>
          <w:marTop w:val="0"/>
          <w:marBottom w:val="0"/>
          <w:divBdr>
            <w:top w:val="none" w:sz="0" w:space="0" w:color="auto"/>
            <w:left w:val="none" w:sz="0" w:space="0" w:color="auto"/>
            <w:bottom w:val="none" w:sz="0" w:space="0" w:color="auto"/>
            <w:right w:val="none" w:sz="0" w:space="0" w:color="auto"/>
          </w:divBdr>
        </w:div>
        <w:div w:id="262953798">
          <w:marLeft w:val="0"/>
          <w:marRight w:val="0"/>
          <w:marTop w:val="0"/>
          <w:marBottom w:val="0"/>
          <w:divBdr>
            <w:top w:val="none" w:sz="0" w:space="0" w:color="auto"/>
            <w:left w:val="none" w:sz="0" w:space="0" w:color="auto"/>
            <w:bottom w:val="none" w:sz="0" w:space="0" w:color="auto"/>
            <w:right w:val="none" w:sz="0" w:space="0" w:color="auto"/>
          </w:divBdr>
        </w:div>
        <w:div w:id="1079055041">
          <w:marLeft w:val="0"/>
          <w:marRight w:val="0"/>
          <w:marTop w:val="0"/>
          <w:marBottom w:val="0"/>
          <w:divBdr>
            <w:top w:val="none" w:sz="0" w:space="0" w:color="auto"/>
            <w:left w:val="none" w:sz="0" w:space="0" w:color="auto"/>
            <w:bottom w:val="none" w:sz="0" w:space="0" w:color="auto"/>
            <w:right w:val="none" w:sz="0" w:space="0" w:color="auto"/>
          </w:divBdr>
        </w:div>
        <w:div w:id="1999337529">
          <w:marLeft w:val="0"/>
          <w:marRight w:val="0"/>
          <w:marTop w:val="0"/>
          <w:marBottom w:val="0"/>
          <w:divBdr>
            <w:top w:val="none" w:sz="0" w:space="0" w:color="auto"/>
            <w:left w:val="none" w:sz="0" w:space="0" w:color="auto"/>
            <w:bottom w:val="none" w:sz="0" w:space="0" w:color="auto"/>
            <w:right w:val="none" w:sz="0" w:space="0" w:color="auto"/>
          </w:divBdr>
        </w:div>
        <w:div w:id="1150245671">
          <w:marLeft w:val="0"/>
          <w:marRight w:val="0"/>
          <w:marTop w:val="0"/>
          <w:marBottom w:val="0"/>
          <w:divBdr>
            <w:top w:val="none" w:sz="0" w:space="0" w:color="auto"/>
            <w:left w:val="none" w:sz="0" w:space="0" w:color="auto"/>
            <w:bottom w:val="none" w:sz="0" w:space="0" w:color="auto"/>
            <w:right w:val="none" w:sz="0" w:space="0" w:color="auto"/>
          </w:divBdr>
        </w:div>
        <w:div w:id="229464430">
          <w:marLeft w:val="0"/>
          <w:marRight w:val="0"/>
          <w:marTop w:val="0"/>
          <w:marBottom w:val="0"/>
          <w:divBdr>
            <w:top w:val="none" w:sz="0" w:space="0" w:color="auto"/>
            <w:left w:val="none" w:sz="0" w:space="0" w:color="auto"/>
            <w:bottom w:val="none" w:sz="0" w:space="0" w:color="auto"/>
            <w:right w:val="none" w:sz="0" w:space="0" w:color="auto"/>
          </w:divBdr>
        </w:div>
        <w:div w:id="1998680754">
          <w:marLeft w:val="0"/>
          <w:marRight w:val="0"/>
          <w:marTop w:val="0"/>
          <w:marBottom w:val="0"/>
          <w:divBdr>
            <w:top w:val="none" w:sz="0" w:space="0" w:color="auto"/>
            <w:left w:val="none" w:sz="0" w:space="0" w:color="auto"/>
            <w:bottom w:val="none" w:sz="0" w:space="0" w:color="auto"/>
            <w:right w:val="none" w:sz="0" w:space="0" w:color="auto"/>
          </w:divBdr>
        </w:div>
        <w:div w:id="1082487481">
          <w:marLeft w:val="0"/>
          <w:marRight w:val="0"/>
          <w:marTop w:val="0"/>
          <w:marBottom w:val="0"/>
          <w:divBdr>
            <w:top w:val="none" w:sz="0" w:space="0" w:color="auto"/>
            <w:left w:val="none" w:sz="0" w:space="0" w:color="auto"/>
            <w:bottom w:val="none" w:sz="0" w:space="0" w:color="auto"/>
            <w:right w:val="none" w:sz="0" w:space="0" w:color="auto"/>
          </w:divBdr>
        </w:div>
        <w:div w:id="1514417493">
          <w:marLeft w:val="0"/>
          <w:marRight w:val="0"/>
          <w:marTop w:val="0"/>
          <w:marBottom w:val="0"/>
          <w:divBdr>
            <w:top w:val="none" w:sz="0" w:space="0" w:color="auto"/>
            <w:left w:val="none" w:sz="0" w:space="0" w:color="auto"/>
            <w:bottom w:val="none" w:sz="0" w:space="0" w:color="auto"/>
            <w:right w:val="none" w:sz="0" w:space="0" w:color="auto"/>
          </w:divBdr>
        </w:div>
        <w:div w:id="635185631">
          <w:marLeft w:val="0"/>
          <w:marRight w:val="0"/>
          <w:marTop w:val="0"/>
          <w:marBottom w:val="0"/>
          <w:divBdr>
            <w:top w:val="none" w:sz="0" w:space="0" w:color="auto"/>
            <w:left w:val="none" w:sz="0" w:space="0" w:color="auto"/>
            <w:bottom w:val="none" w:sz="0" w:space="0" w:color="auto"/>
            <w:right w:val="none" w:sz="0" w:space="0" w:color="auto"/>
          </w:divBdr>
        </w:div>
      </w:divsChild>
    </w:div>
    <w:div w:id="1565339019">
      <w:bodyDiv w:val="1"/>
      <w:marLeft w:val="0"/>
      <w:marRight w:val="0"/>
      <w:marTop w:val="0"/>
      <w:marBottom w:val="0"/>
      <w:divBdr>
        <w:top w:val="none" w:sz="0" w:space="0" w:color="auto"/>
        <w:left w:val="none" w:sz="0" w:space="0" w:color="auto"/>
        <w:bottom w:val="none" w:sz="0" w:space="0" w:color="auto"/>
        <w:right w:val="none" w:sz="0" w:space="0" w:color="auto"/>
      </w:divBdr>
      <w:divsChild>
        <w:div w:id="1152062797">
          <w:marLeft w:val="0"/>
          <w:marRight w:val="0"/>
          <w:marTop w:val="0"/>
          <w:marBottom w:val="0"/>
          <w:divBdr>
            <w:top w:val="none" w:sz="0" w:space="0" w:color="auto"/>
            <w:left w:val="none" w:sz="0" w:space="0" w:color="auto"/>
            <w:bottom w:val="none" w:sz="0" w:space="0" w:color="auto"/>
            <w:right w:val="none" w:sz="0" w:space="0" w:color="auto"/>
          </w:divBdr>
        </w:div>
        <w:div w:id="1130785949">
          <w:marLeft w:val="0"/>
          <w:marRight w:val="0"/>
          <w:marTop w:val="0"/>
          <w:marBottom w:val="0"/>
          <w:divBdr>
            <w:top w:val="none" w:sz="0" w:space="0" w:color="auto"/>
            <w:left w:val="none" w:sz="0" w:space="0" w:color="auto"/>
            <w:bottom w:val="none" w:sz="0" w:space="0" w:color="auto"/>
            <w:right w:val="none" w:sz="0" w:space="0" w:color="auto"/>
          </w:divBdr>
        </w:div>
        <w:div w:id="1500775504">
          <w:marLeft w:val="0"/>
          <w:marRight w:val="0"/>
          <w:marTop w:val="0"/>
          <w:marBottom w:val="0"/>
          <w:divBdr>
            <w:top w:val="none" w:sz="0" w:space="0" w:color="auto"/>
            <w:left w:val="none" w:sz="0" w:space="0" w:color="auto"/>
            <w:bottom w:val="none" w:sz="0" w:space="0" w:color="auto"/>
            <w:right w:val="none" w:sz="0" w:space="0" w:color="auto"/>
          </w:divBdr>
        </w:div>
        <w:div w:id="50927075">
          <w:marLeft w:val="0"/>
          <w:marRight w:val="0"/>
          <w:marTop w:val="0"/>
          <w:marBottom w:val="0"/>
          <w:divBdr>
            <w:top w:val="none" w:sz="0" w:space="0" w:color="auto"/>
            <w:left w:val="none" w:sz="0" w:space="0" w:color="auto"/>
            <w:bottom w:val="none" w:sz="0" w:space="0" w:color="auto"/>
            <w:right w:val="none" w:sz="0" w:space="0" w:color="auto"/>
          </w:divBdr>
        </w:div>
        <w:div w:id="744883346">
          <w:marLeft w:val="0"/>
          <w:marRight w:val="0"/>
          <w:marTop w:val="0"/>
          <w:marBottom w:val="0"/>
          <w:divBdr>
            <w:top w:val="none" w:sz="0" w:space="0" w:color="auto"/>
            <w:left w:val="none" w:sz="0" w:space="0" w:color="auto"/>
            <w:bottom w:val="none" w:sz="0" w:space="0" w:color="auto"/>
            <w:right w:val="none" w:sz="0" w:space="0" w:color="auto"/>
          </w:divBdr>
        </w:div>
        <w:div w:id="1760176524">
          <w:marLeft w:val="0"/>
          <w:marRight w:val="0"/>
          <w:marTop w:val="0"/>
          <w:marBottom w:val="0"/>
          <w:divBdr>
            <w:top w:val="none" w:sz="0" w:space="0" w:color="auto"/>
            <w:left w:val="none" w:sz="0" w:space="0" w:color="auto"/>
            <w:bottom w:val="none" w:sz="0" w:space="0" w:color="auto"/>
            <w:right w:val="none" w:sz="0" w:space="0" w:color="auto"/>
          </w:divBdr>
        </w:div>
        <w:div w:id="1810902759">
          <w:marLeft w:val="0"/>
          <w:marRight w:val="0"/>
          <w:marTop w:val="0"/>
          <w:marBottom w:val="0"/>
          <w:divBdr>
            <w:top w:val="none" w:sz="0" w:space="0" w:color="auto"/>
            <w:left w:val="none" w:sz="0" w:space="0" w:color="auto"/>
            <w:bottom w:val="none" w:sz="0" w:space="0" w:color="auto"/>
            <w:right w:val="none" w:sz="0" w:space="0" w:color="auto"/>
          </w:divBdr>
        </w:div>
        <w:div w:id="1912302889">
          <w:marLeft w:val="0"/>
          <w:marRight w:val="0"/>
          <w:marTop w:val="0"/>
          <w:marBottom w:val="0"/>
          <w:divBdr>
            <w:top w:val="none" w:sz="0" w:space="0" w:color="auto"/>
            <w:left w:val="none" w:sz="0" w:space="0" w:color="auto"/>
            <w:bottom w:val="none" w:sz="0" w:space="0" w:color="auto"/>
            <w:right w:val="none" w:sz="0" w:space="0" w:color="auto"/>
          </w:divBdr>
        </w:div>
        <w:div w:id="1539902147">
          <w:marLeft w:val="0"/>
          <w:marRight w:val="0"/>
          <w:marTop w:val="0"/>
          <w:marBottom w:val="0"/>
          <w:divBdr>
            <w:top w:val="none" w:sz="0" w:space="0" w:color="auto"/>
            <w:left w:val="none" w:sz="0" w:space="0" w:color="auto"/>
            <w:bottom w:val="none" w:sz="0" w:space="0" w:color="auto"/>
            <w:right w:val="none" w:sz="0" w:space="0" w:color="auto"/>
          </w:divBdr>
        </w:div>
      </w:divsChild>
    </w:div>
    <w:div w:id="1579247421">
      <w:bodyDiv w:val="1"/>
      <w:marLeft w:val="0"/>
      <w:marRight w:val="0"/>
      <w:marTop w:val="0"/>
      <w:marBottom w:val="0"/>
      <w:divBdr>
        <w:top w:val="none" w:sz="0" w:space="0" w:color="auto"/>
        <w:left w:val="none" w:sz="0" w:space="0" w:color="auto"/>
        <w:bottom w:val="none" w:sz="0" w:space="0" w:color="auto"/>
        <w:right w:val="none" w:sz="0" w:space="0" w:color="auto"/>
      </w:divBdr>
      <w:divsChild>
        <w:div w:id="793602870">
          <w:marLeft w:val="0"/>
          <w:marRight w:val="0"/>
          <w:marTop w:val="0"/>
          <w:marBottom w:val="0"/>
          <w:divBdr>
            <w:top w:val="none" w:sz="0" w:space="0" w:color="auto"/>
            <w:left w:val="none" w:sz="0" w:space="0" w:color="auto"/>
            <w:bottom w:val="none" w:sz="0" w:space="0" w:color="auto"/>
            <w:right w:val="none" w:sz="0" w:space="0" w:color="auto"/>
          </w:divBdr>
        </w:div>
        <w:div w:id="514464476">
          <w:marLeft w:val="0"/>
          <w:marRight w:val="0"/>
          <w:marTop w:val="0"/>
          <w:marBottom w:val="0"/>
          <w:divBdr>
            <w:top w:val="none" w:sz="0" w:space="0" w:color="auto"/>
            <w:left w:val="none" w:sz="0" w:space="0" w:color="auto"/>
            <w:bottom w:val="none" w:sz="0" w:space="0" w:color="auto"/>
            <w:right w:val="none" w:sz="0" w:space="0" w:color="auto"/>
          </w:divBdr>
        </w:div>
        <w:div w:id="2011713634">
          <w:marLeft w:val="0"/>
          <w:marRight w:val="0"/>
          <w:marTop w:val="0"/>
          <w:marBottom w:val="0"/>
          <w:divBdr>
            <w:top w:val="none" w:sz="0" w:space="0" w:color="auto"/>
            <w:left w:val="none" w:sz="0" w:space="0" w:color="auto"/>
            <w:bottom w:val="none" w:sz="0" w:space="0" w:color="auto"/>
            <w:right w:val="none" w:sz="0" w:space="0" w:color="auto"/>
          </w:divBdr>
        </w:div>
        <w:div w:id="1688407750">
          <w:marLeft w:val="0"/>
          <w:marRight w:val="0"/>
          <w:marTop w:val="0"/>
          <w:marBottom w:val="0"/>
          <w:divBdr>
            <w:top w:val="none" w:sz="0" w:space="0" w:color="auto"/>
            <w:left w:val="none" w:sz="0" w:space="0" w:color="auto"/>
            <w:bottom w:val="none" w:sz="0" w:space="0" w:color="auto"/>
            <w:right w:val="none" w:sz="0" w:space="0" w:color="auto"/>
          </w:divBdr>
        </w:div>
        <w:div w:id="1525441235">
          <w:marLeft w:val="0"/>
          <w:marRight w:val="0"/>
          <w:marTop w:val="0"/>
          <w:marBottom w:val="0"/>
          <w:divBdr>
            <w:top w:val="none" w:sz="0" w:space="0" w:color="auto"/>
            <w:left w:val="none" w:sz="0" w:space="0" w:color="auto"/>
            <w:bottom w:val="none" w:sz="0" w:space="0" w:color="auto"/>
            <w:right w:val="none" w:sz="0" w:space="0" w:color="auto"/>
          </w:divBdr>
        </w:div>
        <w:div w:id="1849052114">
          <w:marLeft w:val="0"/>
          <w:marRight w:val="0"/>
          <w:marTop w:val="0"/>
          <w:marBottom w:val="0"/>
          <w:divBdr>
            <w:top w:val="none" w:sz="0" w:space="0" w:color="auto"/>
            <w:left w:val="none" w:sz="0" w:space="0" w:color="auto"/>
            <w:bottom w:val="none" w:sz="0" w:space="0" w:color="auto"/>
            <w:right w:val="none" w:sz="0" w:space="0" w:color="auto"/>
          </w:divBdr>
        </w:div>
        <w:div w:id="1495341486">
          <w:marLeft w:val="0"/>
          <w:marRight w:val="0"/>
          <w:marTop w:val="0"/>
          <w:marBottom w:val="0"/>
          <w:divBdr>
            <w:top w:val="none" w:sz="0" w:space="0" w:color="auto"/>
            <w:left w:val="none" w:sz="0" w:space="0" w:color="auto"/>
            <w:bottom w:val="none" w:sz="0" w:space="0" w:color="auto"/>
            <w:right w:val="none" w:sz="0" w:space="0" w:color="auto"/>
          </w:divBdr>
        </w:div>
        <w:div w:id="1018850108">
          <w:marLeft w:val="0"/>
          <w:marRight w:val="0"/>
          <w:marTop w:val="0"/>
          <w:marBottom w:val="0"/>
          <w:divBdr>
            <w:top w:val="none" w:sz="0" w:space="0" w:color="auto"/>
            <w:left w:val="none" w:sz="0" w:space="0" w:color="auto"/>
            <w:bottom w:val="none" w:sz="0" w:space="0" w:color="auto"/>
            <w:right w:val="none" w:sz="0" w:space="0" w:color="auto"/>
          </w:divBdr>
        </w:div>
        <w:div w:id="381751893">
          <w:marLeft w:val="0"/>
          <w:marRight w:val="0"/>
          <w:marTop w:val="0"/>
          <w:marBottom w:val="0"/>
          <w:divBdr>
            <w:top w:val="none" w:sz="0" w:space="0" w:color="auto"/>
            <w:left w:val="none" w:sz="0" w:space="0" w:color="auto"/>
            <w:bottom w:val="none" w:sz="0" w:space="0" w:color="auto"/>
            <w:right w:val="none" w:sz="0" w:space="0" w:color="auto"/>
          </w:divBdr>
        </w:div>
        <w:div w:id="1608074367">
          <w:marLeft w:val="0"/>
          <w:marRight w:val="0"/>
          <w:marTop w:val="0"/>
          <w:marBottom w:val="0"/>
          <w:divBdr>
            <w:top w:val="none" w:sz="0" w:space="0" w:color="auto"/>
            <w:left w:val="none" w:sz="0" w:space="0" w:color="auto"/>
            <w:bottom w:val="none" w:sz="0" w:space="0" w:color="auto"/>
            <w:right w:val="none" w:sz="0" w:space="0" w:color="auto"/>
          </w:divBdr>
        </w:div>
      </w:divsChild>
    </w:div>
    <w:div w:id="1601374708">
      <w:bodyDiv w:val="1"/>
      <w:marLeft w:val="0"/>
      <w:marRight w:val="0"/>
      <w:marTop w:val="0"/>
      <w:marBottom w:val="0"/>
      <w:divBdr>
        <w:top w:val="none" w:sz="0" w:space="0" w:color="auto"/>
        <w:left w:val="none" w:sz="0" w:space="0" w:color="auto"/>
        <w:bottom w:val="none" w:sz="0" w:space="0" w:color="auto"/>
        <w:right w:val="none" w:sz="0" w:space="0" w:color="auto"/>
      </w:divBdr>
      <w:divsChild>
        <w:div w:id="1309361947">
          <w:marLeft w:val="0"/>
          <w:marRight w:val="0"/>
          <w:marTop w:val="0"/>
          <w:marBottom w:val="0"/>
          <w:divBdr>
            <w:top w:val="none" w:sz="0" w:space="0" w:color="auto"/>
            <w:left w:val="none" w:sz="0" w:space="0" w:color="auto"/>
            <w:bottom w:val="none" w:sz="0" w:space="0" w:color="auto"/>
            <w:right w:val="none" w:sz="0" w:space="0" w:color="auto"/>
          </w:divBdr>
        </w:div>
        <w:div w:id="1724331882">
          <w:marLeft w:val="0"/>
          <w:marRight w:val="0"/>
          <w:marTop w:val="0"/>
          <w:marBottom w:val="0"/>
          <w:divBdr>
            <w:top w:val="none" w:sz="0" w:space="0" w:color="auto"/>
            <w:left w:val="none" w:sz="0" w:space="0" w:color="auto"/>
            <w:bottom w:val="none" w:sz="0" w:space="0" w:color="auto"/>
            <w:right w:val="none" w:sz="0" w:space="0" w:color="auto"/>
          </w:divBdr>
        </w:div>
        <w:div w:id="2060546070">
          <w:marLeft w:val="0"/>
          <w:marRight w:val="0"/>
          <w:marTop w:val="0"/>
          <w:marBottom w:val="0"/>
          <w:divBdr>
            <w:top w:val="none" w:sz="0" w:space="0" w:color="auto"/>
            <w:left w:val="none" w:sz="0" w:space="0" w:color="auto"/>
            <w:bottom w:val="none" w:sz="0" w:space="0" w:color="auto"/>
            <w:right w:val="none" w:sz="0" w:space="0" w:color="auto"/>
          </w:divBdr>
        </w:div>
        <w:div w:id="404685054">
          <w:marLeft w:val="0"/>
          <w:marRight w:val="0"/>
          <w:marTop w:val="0"/>
          <w:marBottom w:val="0"/>
          <w:divBdr>
            <w:top w:val="none" w:sz="0" w:space="0" w:color="auto"/>
            <w:left w:val="none" w:sz="0" w:space="0" w:color="auto"/>
            <w:bottom w:val="none" w:sz="0" w:space="0" w:color="auto"/>
            <w:right w:val="none" w:sz="0" w:space="0" w:color="auto"/>
          </w:divBdr>
        </w:div>
        <w:div w:id="628979205">
          <w:marLeft w:val="0"/>
          <w:marRight w:val="0"/>
          <w:marTop w:val="0"/>
          <w:marBottom w:val="0"/>
          <w:divBdr>
            <w:top w:val="none" w:sz="0" w:space="0" w:color="auto"/>
            <w:left w:val="none" w:sz="0" w:space="0" w:color="auto"/>
            <w:bottom w:val="none" w:sz="0" w:space="0" w:color="auto"/>
            <w:right w:val="none" w:sz="0" w:space="0" w:color="auto"/>
          </w:divBdr>
        </w:div>
        <w:div w:id="1134298129">
          <w:marLeft w:val="0"/>
          <w:marRight w:val="0"/>
          <w:marTop w:val="0"/>
          <w:marBottom w:val="0"/>
          <w:divBdr>
            <w:top w:val="none" w:sz="0" w:space="0" w:color="auto"/>
            <w:left w:val="none" w:sz="0" w:space="0" w:color="auto"/>
            <w:bottom w:val="none" w:sz="0" w:space="0" w:color="auto"/>
            <w:right w:val="none" w:sz="0" w:space="0" w:color="auto"/>
          </w:divBdr>
        </w:div>
        <w:div w:id="2020741512">
          <w:marLeft w:val="0"/>
          <w:marRight w:val="0"/>
          <w:marTop w:val="0"/>
          <w:marBottom w:val="0"/>
          <w:divBdr>
            <w:top w:val="none" w:sz="0" w:space="0" w:color="auto"/>
            <w:left w:val="none" w:sz="0" w:space="0" w:color="auto"/>
            <w:bottom w:val="none" w:sz="0" w:space="0" w:color="auto"/>
            <w:right w:val="none" w:sz="0" w:space="0" w:color="auto"/>
          </w:divBdr>
        </w:div>
        <w:div w:id="510724031">
          <w:marLeft w:val="0"/>
          <w:marRight w:val="0"/>
          <w:marTop w:val="0"/>
          <w:marBottom w:val="0"/>
          <w:divBdr>
            <w:top w:val="none" w:sz="0" w:space="0" w:color="auto"/>
            <w:left w:val="none" w:sz="0" w:space="0" w:color="auto"/>
            <w:bottom w:val="none" w:sz="0" w:space="0" w:color="auto"/>
            <w:right w:val="none" w:sz="0" w:space="0" w:color="auto"/>
          </w:divBdr>
        </w:div>
        <w:div w:id="911280952">
          <w:marLeft w:val="0"/>
          <w:marRight w:val="0"/>
          <w:marTop w:val="0"/>
          <w:marBottom w:val="0"/>
          <w:divBdr>
            <w:top w:val="none" w:sz="0" w:space="0" w:color="auto"/>
            <w:left w:val="none" w:sz="0" w:space="0" w:color="auto"/>
            <w:bottom w:val="none" w:sz="0" w:space="0" w:color="auto"/>
            <w:right w:val="none" w:sz="0" w:space="0" w:color="auto"/>
          </w:divBdr>
        </w:div>
        <w:div w:id="1694308131">
          <w:marLeft w:val="0"/>
          <w:marRight w:val="0"/>
          <w:marTop w:val="0"/>
          <w:marBottom w:val="0"/>
          <w:divBdr>
            <w:top w:val="none" w:sz="0" w:space="0" w:color="auto"/>
            <w:left w:val="none" w:sz="0" w:space="0" w:color="auto"/>
            <w:bottom w:val="none" w:sz="0" w:space="0" w:color="auto"/>
            <w:right w:val="none" w:sz="0" w:space="0" w:color="auto"/>
          </w:divBdr>
        </w:div>
        <w:div w:id="846020136">
          <w:marLeft w:val="0"/>
          <w:marRight w:val="0"/>
          <w:marTop w:val="0"/>
          <w:marBottom w:val="0"/>
          <w:divBdr>
            <w:top w:val="none" w:sz="0" w:space="0" w:color="auto"/>
            <w:left w:val="none" w:sz="0" w:space="0" w:color="auto"/>
            <w:bottom w:val="none" w:sz="0" w:space="0" w:color="auto"/>
            <w:right w:val="none" w:sz="0" w:space="0" w:color="auto"/>
          </w:divBdr>
        </w:div>
        <w:div w:id="456804022">
          <w:marLeft w:val="0"/>
          <w:marRight w:val="0"/>
          <w:marTop w:val="0"/>
          <w:marBottom w:val="0"/>
          <w:divBdr>
            <w:top w:val="none" w:sz="0" w:space="0" w:color="auto"/>
            <w:left w:val="none" w:sz="0" w:space="0" w:color="auto"/>
            <w:bottom w:val="none" w:sz="0" w:space="0" w:color="auto"/>
            <w:right w:val="none" w:sz="0" w:space="0" w:color="auto"/>
          </w:divBdr>
        </w:div>
        <w:div w:id="1255163745">
          <w:marLeft w:val="0"/>
          <w:marRight w:val="0"/>
          <w:marTop w:val="0"/>
          <w:marBottom w:val="0"/>
          <w:divBdr>
            <w:top w:val="none" w:sz="0" w:space="0" w:color="auto"/>
            <w:left w:val="none" w:sz="0" w:space="0" w:color="auto"/>
            <w:bottom w:val="none" w:sz="0" w:space="0" w:color="auto"/>
            <w:right w:val="none" w:sz="0" w:space="0" w:color="auto"/>
          </w:divBdr>
        </w:div>
        <w:div w:id="2004430562">
          <w:marLeft w:val="0"/>
          <w:marRight w:val="0"/>
          <w:marTop w:val="0"/>
          <w:marBottom w:val="0"/>
          <w:divBdr>
            <w:top w:val="none" w:sz="0" w:space="0" w:color="auto"/>
            <w:left w:val="none" w:sz="0" w:space="0" w:color="auto"/>
            <w:bottom w:val="none" w:sz="0" w:space="0" w:color="auto"/>
            <w:right w:val="none" w:sz="0" w:space="0" w:color="auto"/>
          </w:divBdr>
        </w:div>
        <w:div w:id="426732689">
          <w:marLeft w:val="0"/>
          <w:marRight w:val="0"/>
          <w:marTop w:val="0"/>
          <w:marBottom w:val="0"/>
          <w:divBdr>
            <w:top w:val="none" w:sz="0" w:space="0" w:color="auto"/>
            <w:left w:val="none" w:sz="0" w:space="0" w:color="auto"/>
            <w:bottom w:val="none" w:sz="0" w:space="0" w:color="auto"/>
            <w:right w:val="none" w:sz="0" w:space="0" w:color="auto"/>
          </w:divBdr>
        </w:div>
        <w:div w:id="277104114">
          <w:marLeft w:val="0"/>
          <w:marRight w:val="0"/>
          <w:marTop w:val="0"/>
          <w:marBottom w:val="0"/>
          <w:divBdr>
            <w:top w:val="none" w:sz="0" w:space="0" w:color="auto"/>
            <w:left w:val="none" w:sz="0" w:space="0" w:color="auto"/>
            <w:bottom w:val="none" w:sz="0" w:space="0" w:color="auto"/>
            <w:right w:val="none" w:sz="0" w:space="0" w:color="auto"/>
          </w:divBdr>
        </w:div>
      </w:divsChild>
    </w:div>
    <w:div w:id="1659336433">
      <w:bodyDiv w:val="1"/>
      <w:marLeft w:val="0"/>
      <w:marRight w:val="0"/>
      <w:marTop w:val="0"/>
      <w:marBottom w:val="0"/>
      <w:divBdr>
        <w:top w:val="none" w:sz="0" w:space="0" w:color="auto"/>
        <w:left w:val="none" w:sz="0" w:space="0" w:color="auto"/>
        <w:bottom w:val="none" w:sz="0" w:space="0" w:color="auto"/>
        <w:right w:val="none" w:sz="0" w:space="0" w:color="auto"/>
      </w:divBdr>
      <w:divsChild>
        <w:div w:id="849413146">
          <w:marLeft w:val="0"/>
          <w:marRight w:val="0"/>
          <w:marTop w:val="0"/>
          <w:marBottom w:val="0"/>
          <w:divBdr>
            <w:top w:val="none" w:sz="0" w:space="0" w:color="auto"/>
            <w:left w:val="none" w:sz="0" w:space="0" w:color="auto"/>
            <w:bottom w:val="none" w:sz="0" w:space="0" w:color="auto"/>
            <w:right w:val="none" w:sz="0" w:space="0" w:color="auto"/>
          </w:divBdr>
        </w:div>
        <w:div w:id="1474522579">
          <w:marLeft w:val="0"/>
          <w:marRight w:val="0"/>
          <w:marTop w:val="0"/>
          <w:marBottom w:val="0"/>
          <w:divBdr>
            <w:top w:val="none" w:sz="0" w:space="0" w:color="auto"/>
            <w:left w:val="none" w:sz="0" w:space="0" w:color="auto"/>
            <w:bottom w:val="none" w:sz="0" w:space="0" w:color="auto"/>
            <w:right w:val="none" w:sz="0" w:space="0" w:color="auto"/>
          </w:divBdr>
        </w:div>
        <w:div w:id="1544563440">
          <w:marLeft w:val="0"/>
          <w:marRight w:val="0"/>
          <w:marTop w:val="0"/>
          <w:marBottom w:val="0"/>
          <w:divBdr>
            <w:top w:val="none" w:sz="0" w:space="0" w:color="auto"/>
            <w:left w:val="none" w:sz="0" w:space="0" w:color="auto"/>
            <w:bottom w:val="none" w:sz="0" w:space="0" w:color="auto"/>
            <w:right w:val="none" w:sz="0" w:space="0" w:color="auto"/>
          </w:divBdr>
        </w:div>
        <w:div w:id="1307470054">
          <w:marLeft w:val="0"/>
          <w:marRight w:val="0"/>
          <w:marTop w:val="0"/>
          <w:marBottom w:val="0"/>
          <w:divBdr>
            <w:top w:val="none" w:sz="0" w:space="0" w:color="auto"/>
            <w:left w:val="none" w:sz="0" w:space="0" w:color="auto"/>
            <w:bottom w:val="none" w:sz="0" w:space="0" w:color="auto"/>
            <w:right w:val="none" w:sz="0" w:space="0" w:color="auto"/>
          </w:divBdr>
        </w:div>
        <w:div w:id="2043432855">
          <w:marLeft w:val="0"/>
          <w:marRight w:val="0"/>
          <w:marTop w:val="0"/>
          <w:marBottom w:val="0"/>
          <w:divBdr>
            <w:top w:val="none" w:sz="0" w:space="0" w:color="auto"/>
            <w:left w:val="none" w:sz="0" w:space="0" w:color="auto"/>
            <w:bottom w:val="none" w:sz="0" w:space="0" w:color="auto"/>
            <w:right w:val="none" w:sz="0" w:space="0" w:color="auto"/>
          </w:divBdr>
        </w:div>
        <w:div w:id="1777864929">
          <w:marLeft w:val="0"/>
          <w:marRight w:val="0"/>
          <w:marTop w:val="0"/>
          <w:marBottom w:val="0"/>
          <w:divBdr>
            <w:top w:val="none" w:sz="0" w:space="0" w:color="auto"/>
            <w:left w:val="none" w:sz="0" w:space="0" w:color="auto"/>
            <w:bottom w:val="none" w:sz="0" w:space="0" w:color="auto"/>
            <w:right w:val="none" w:sz="0" w:space="0" w:color="auto"/>
          </w:divBdr>
        </w:div>
        <w:div w:id="280042208">
          <w:marLeft w:val="0"/>
          <w:marRight w:val="0"/>
          <w:marTop w:val="0"/>
          <w:marBottom w:val="0"/>
          <w:divBdr>
            <w:top w:val="none" w:sz="0" w:space="0" w:color="auto"/>
            <w:left w:val="none" w:sz="0" w:space="0" w:color="auto"/>
            <w:bottom w:val="none" w:sz="0" w:space="0" w:color="auto"/>
            <w:right w:val="none" w:sz="0" w:space="0" w:color="auto"/>
          </w:divBdr>
        </w:div>
        <w:div w:id="530414659">
          <w:marLeft w:val="0"/>
          <w:marRight w:val="0"/>
          <w:marTop w:val="0"/>
          <w:marBottom w:val="0"/>
          <w:divBdr>
            <w:top w:val="none" w:sz="0" w:space="0" w:color="auto"/>
            <w:left w:val="none" w:sz="0" w:space="0" w:color="auto"/>
            <w:bottom w:val="none" w:sz="0" w:space="0" w:color="auto"/>
            <w:right w:val="none" w:sz="0" w:space="0" w:color="auto"/>
          </w:divBdr>
        </w:div>
        <w:div w:id="1065178912">
          <w:marLeft w:val="0"/>
          <w:marRight w:val="0"/>
          <w:marTop w:val="0"/>
          <w:marBottom w:val="0"/>
          <w:divBdr>
            <w:top w:val="none" w:sz="0" w:space="0" w:color="auto"/>
            <w:left w:val="none" w:sz="0" w:space="0" w:color="auto"/>
            <w:bottom w:val="none" w:sz="0" w:space="0" w:color="auto"/>
            <w:right w:val="none" w:sz="0" w:space="0" w:color="auto"/>
          </w:divBdr>
        </w:div>
        <w:div w:id="292905370">
          <w:marLeft w:val="0"/>
          <w:marRight w:val="0"/>
          <w:marTop w:val="0"/>
          <w:marBottom w:val="0"/>
          <w:divBdr>
            <w:top w:val="none" w:sz="0" w:space="0" w:color="auto"/>
            <w:left w:val="none" w:sz="0" w:space="0" w:color="auto"/>
            <w:bottom w:val="none" w:sz="0" w:space="0" w:color="auto"/>
            <w:right w:val="none" w:sz="0" w:space="0" w:color="auto"/>
          </w:divBdr>
        </w:div>
        <w:div w:id="1940408720">
          <w:marLeft w:val="0"/>
          <w:marRight w:val="0"/>
          <w:marTop w:val="0"/>
          <w:marBottom w:val="0"/>
          <w:divBdr>
            <w:top w:val="none" w:sz="0" w:space="0" w:color="auto"/>
            <w:left w:val="none" w:sz="0" w:space="0" w:color="auto"/>
            <w:bottom w:val="none" w:sz="0" w:space="0" w:color="auto"/>
            <w:right w:val="none" w:sz="0" w:space="0" w:color="auto"/>
          </w:divBdr>
        </w:div>
        <w:div w:id="1155148293">
          <w:marLeft w:val="0"/>
          <w:marRight w:val="0"/>
          <w:marTop w:val="0"/>
          <w:marBottom w:val="0"/>
          <w:divBdr>
            <w:top w:val="none" w:sz="0" w:space="0" w:color="auto"/>
            <w:left w:val="none" w:sz="0" w:space="0" w:color="auto"/>
            <w:bottom w:val="none" w:sz="0" w:space="0" w:color="auto"/>
            <w:right w:val="none" w:sz="0" w:space="0" w:color="auto"/>
          </w:divBdr>
        </w:div>
        <w:div w:id="347410275">
          <w:marLeft w:val="0"/>
          <w:marRight w:val="0"/>
          <w:marTop w:val="0"/>
          <w:marBottom w:val="0"/>
          <w:divBdr>
            <w:top w:val="none" w:sz="0" w:space="0" w:color="auto"/>
            <w:left w:val="none" w:sz="0" w:space="0" w:color="auto"/>
            <w:bottom w:val="none" w:sz="0" w:space="0" w:color="auto"/>
            <w:right w:val="none" w:sz="0" w:space="0" w:color="auto"/>
          </w:divBdr>
        </w:div>
      </w:divsChild>
    </w:div>
    <w:div w:id="1745954991">
      <w:bodyDiv w:val="1"/>
      <w:marLeft w:val="0"/>
      <w:marRight w:val="0"/>
      <w:marTop w:val="0"/>
      <w:marBottom w:val="0"/>
      <w:divBdr>
        <w:top w:val="none" w:sz="0" w:space="0" w:color="auto"/>
        <w:left w:val="none" w:sz="0" w:space="0" w:color="auto"/>
        <w:bottom w:val="none" w:sz="0" w:space="0" w:color="auto"/>
        <w:right w:val="none" w:sz="0" w:space="0" w:color="auto"/>
      </w:divBdr>
      <w:divsChild>
        <w:div w:id="1674262609">
          <w:marLeft w:val="0"/>
          <w:marRight w:val="0"/>
          <w:marTop w:val="0"/>
          <w:marBottom w:val="0"/>
          <w:divBdr>
            <w:top w:val="none" w:sz="0" w:space="0" w:color="auto"/>
            <w:left w:val="none" w:sz="0" w:space="0" w:color="auto"/>
            <w:bottom w:val="none" w:sz="0" w:space="0" w:color="auto"/>
            <w:right w:val="none" w:sz="0" w:space="0" w:color="auto"/>
          </w:divBdr>
        </w:div>
        <w:div w:id="481968464">
          <w:marLeft w:val="0"/>
          <w:marRight w:val="0"/>
          <w:marTop w:val="0"/>
          <w:marBottom w:val="0"/>
          <w:divBdr>
            <w:top w:val="none" w:sz="0" w:space="0" w:color="auto"/>
            <w:left w:val="none" w:sz="0" w:space="0" w:color="auto"/>
            <w:bottom w:val="none" w:sz="0" w:space="0" w:color="auto"/>
            <w:right w:val="none" w:sz="0" w:space="0" w:color="auto"/>
          </w:divBdr>
        </w:div>
        <w:div w:id="855314822">
          <w:marLeft w:val="0"/>
          <w:marRight w:val="0"/>
          <w:marTop w:val="0"/>
          <w:marBottom w:val="0"/>
          <w:divBdr>
            <w:top w:val="none" w:sz="0" w:space="0" w:color="auto"/>
            <w:left w:val="none" w:sz="0" w:space="0" w:color="auto"/>
            <w:bottom w:val="none" w:sz="0" w:space="0" w:color="auto"/>
            <w:right w:val="none" w:sz="0" w:space="0" w:color="auto"/>
          </w:divBdr>
        </w:div>
        <w:div w:id="1397241827">
          <w:marLeft w:val="0"/>
          <w:marRight w:val="0"/>
          <w:marTop w:val="0"/>
          <w:marBottom w:val="0"/>
          <w:divBdr>
            <w:top w:val="none" w:sz="0" w:space="0" w:color="auto"/>
            <w:left w:val="none" w:sz="0" w:space="0" w:color="auto"/>
            <w:bottom w:val="none" w:sz="0" w:space="0" w:color="auto"/>
            <w:right w:val="none" w:sz="0" w:space="0" w:color="auto"/>
          </w:divBdr>
        </w:div>
        <w:div w:id="94400188">
          <w:marLeft w:val="0"/>
          <w:marRight w:val="0"/>
          <w:marTop w:val="0"/>
          <w:marBottom w:val="0"/>
          <w:divBdr>
            <w:top w:val="none" w:sz="0" w:space="0" w:color="auto"/>
            <w:left w:val="none" w:sz="0" w:space="0" w:color="auto"/>
            <w:bottom w:val="none" w:sz="0" w:space="0" w:color="auto"/>
            <w:right w:val="none" w:sz="0" w:space="0" w:color="auto"/>
          </w:divBdr>
        </w:div>
        <w:div w:id="1174493278">
          <w:marLeft w:val="0"/>
          <w:marRight w:val="0"/>
          <w:marTop w:val="0"/>
          <w:marBottom w:val="0"/>
          <w:divBdr>
            <w:top w:val="none" w:sz="0" w:space="0" w:color="auto"/>
            <w:left w:val="none" w:sz="0" w:space="0" w:color="auto"/>
            <w:bottom w:val="none" w:sz="0" w:space="0" w:color="auto"/>
            <w:right w:val="none" w:sz="0" w:space="0" w:color="auto"/>
          </w:divBdr>
        </w:div>
        <w:div w:id="749278590">
          <w:marLeft w:val="0"/>
          <w:marRight w:val="0"/>
          <w:marTop w:val="0"/>
          <w:marBottom w:val="0"/>
          <w:divBdr>
            <w:top w:val="none" w:sz="0" w:space="0" w:color="auto"/>
            <w:left w:val="none" w:sz="0" w:space="0" w:color="auto"/>
            <w:bottom w:val="none" w:sz="0" w:space="0" w:color="auto"/>
            <w:right w:val="none" w:sz="0" w:space="0" w:color="auto"/>
          </w:divBdr>
        </w:div>
        <w:div w:id="544950134">
          <w:marLeft w:val="0"/>
          <w:marRight w:val="0"/>
          <w:marTop w:val="0"/>
          <w:marBottom w:val="0"/>
          <w:divBdr>
            <w:top w:val="none" w:sz="0" w:space="0" w:color="auto"/>
            <w:left w:val="none" w:sz="0" w:space="0" w:color="auto"/>
            <w:bottom w:val="none" w:sz="0" w:space="0" w:color="auto"/>
            <w:right w:val="none" w:sz="0" w:space="0" w:color="auto"/>
          </w:divBdr>
        </w:div>
        <w:div w:id="333992741">
          <w:marLeft w:val="0"/>
          <w:marRight w:val="0"/>
          <w:marTop w:val="0"/>
          <w:marBottom w:val="0"/>
          <w:divBdr>
            <w:top w:val="none" w:sz="0" w:space="0" w:color="auto"/>
            <w:left w:val="none" w:sz="0" w:space="0" w:color="auto"/>
            <w:bottom w:val="none" w:sz="0" w:space="0" w:color="auto"/>
            <w:right w:val="none" w:sz="0" w:space="0" w:color="auto"/>
          </w:divBdr>
        </w:div>
        <w:div w:id="1425032882">
          <w:marLeft w:val="0"/>
          <w:marRight w:val="0"/>
          <w:marTop w:val="0"/>
          <w:marBottom w:val="0"/>
          <w:divBdr>
            <w:top w:val="none" w:sz="0" w:space="0" w:color="auto"/>
            <w:left w:val="none" w:sz="0" w:space="0" w:color="auto"/>
            <w:bottom w:val="none" w:sz="0" w:space="0" w:color="auto"/>
            <w:right w:val="none" w:sz="0" w:space="0" w:color="auto"/>
          </w:divBdr>
        </w:div>
        <w:div w:id="618486949">
          <w:marLeft w:val="0"/>
          <w:marRight w:val="0"/>
          <w:marTop w:val="0"/>
          <w:marBottom w:val="0"/>
          <w:divBdr>
            <w:top w:val="none" w:sz="0" w:space="0" w:color="auto"/>
            <w:left w:val="none" w:sz="0" w:space="0" w:color="auto"/>
            <w:bottom w:val="none" w:sz="0" w:space="0" w:color="auto"/>
            <w:right w:val="none" w:sz="0" w:space="0" w:color="auto"/>
          </w:divBdr>
        </w:div>
        <w:div w:id="1407534725">
          <w:marLeft w:val="0"/>
          <w:marRight w:val="0"/>
          <w:marTop w:val="0"/>
          <w:marBottom w:val="0"/>
          <w:divBdr>
            <w:top w:val="none" w:sz="0" w:space="0" w:color="auto"/>
            <w:left w:val="none" w:sz="0" w:space="0" w:color="auto"/>
            <w:bottom w:val="none" w:sz="0" w:space="0" w:color="auto"/>
            <w:right w:val="none" w:sz="0" w:space="0" w:color="auto"/>
          </w:divBdr>
        </w:div>
        <w:div w:id="1738437613">
          <w:marLeft w:val="0"/>
          <w:marRight w:val="0"/>
          <w:marTop w:val="0"/>
          <w:marBottom w:val="0"/>
          <w:divBdr>
            <w:top w:val="none" w:sz="0" w:space="0" w:color="auto"/>
            <w:left w:val="none" w:sz="0" w:space="0" w:color="auto"/>
            <w:bottom w:val="none" w:sz="0" w:space="0" w:color="auto"/>
            <w:right w:val="none" w:sz="0" w:space="0" w:color="auto"/>
          </w:divBdr>
        </w:div>
      </w:divsChild>
    </w:div>
    <w:div w:id="1767651737">
      <w:bodyDiv w:val="1"/>
      <w:marLeft w:val="0"/>
      <w:marRight w:val="0"/>
      <w:marTop w:val="0"/>
      <w:marBottom w:val="0"/>
      <w:divBdr>
        <w:top w:val="none" w:sz="0" w:space="0" w:color="auto"/>
        <w:left w:val="none" w:sz="0" w:space="0" w:color="auto"/>
        <w:bottom w:val="none" w:sz="0" w:space="0" w:color="auto"/>
        <w:right w:val="none" w:sz="0" w:space="0" w:color="auto"/>
      </w:divBdr>
      <w:divsChild>
        <w:div w:id="620186322">
          <w:marLeft w:val="0"/>
          <w:marRight w:val="0"/>
          <w:marTop w:val="0"/>
          <w:marBottom w:val="0"/>
          <w:divBdr>
            <w:top w:val="none" w:sz="0" w:space="0" w:color="auto"/>
            <w:left w:val="none" w:sz="0" w:space="0" w:color="auto"/>
            <w:bottom w:val="none" w:sz="0" w:space="0" w:color="auto"/>
            <w:right w:val="none" w:sz="0" w:space="0" w:color="auto"/>
          </w:divBdr>
        </w:div>
        <w:div w:id="1819764049">
          <w:marLeft w:val="0"/>
          <w:marRight w:val="0"/>
          <w:marTop w:val="0"/>
          <w:marBottom w:val="0"/>
          <w:divBdr>
            <w:top w:val="none" w:sz="0" w:space="0" w:color="auto"/>
            <w:left w:val="none" w:sz="0" w:space="0" w:color="auto"/>
            <w:bottom w:val="none" w:sz="0" w:space="0" w:color="auto"/>
            <w:right w:val="none" w:sz="0" w:space="0" w:color="auto"/>
          </w:divBdr>
        </w:div>
        <w:div w:id="2116752300">
          <w:marLeft w:val="0"/>
          <w:marRight w:val="0"/>
          <w:marTop w:val="0"/>
          <w:marBottom w:val="0"/>
          <w:divBdr>
            <w:top w:val="none" w:sz="0" w:space="0" w:color="auto"/>
            <w:left w:val="none" w:sz="0" w:space="0" w:color="auto"/>
            <w:bottom w:val="none" w:sz="0" w:space="0" w:color="auto"/>
            <w:right w:val="none" w:sz="0" w:space="0" w:color="auto"/>
          </w:divBdr>
        </w:div>
        <w:div w:id="1036808053">
          <w:marLeft w:val="0"/>
          <w:marRight w:val="0"/>
          <w:marTop w:val="0"/>
          <w:marBottom w:val="0"/>
          <w:divBdr>
            <w:top w:val="none" w:sz="0" w:space="0" w:color="auto"/>
            <w:left w:val="none" w:sz="0" w:space="0" w:color="auto"/>
            <w:bottom w:val="none" w:sz="0" w:space="0" w:color="auto"/>
            <w:right w:val="none" w:sz="0" w:space="0" w:color="auto"/>
          </w:divBdr>
        </w:div>
        <w:div w:id="2140757231">
          <w:marLeft w:val="0"/>
          <w:marRight w:val="0"/>
          <w:marTop w:val="0"/>
          <w:marBottom w:val="0"/>
          <w:divBdr>
            <w:top w:val="none" w:sz="0" w:space="0" w:color="auto"/>
            <w:left w:val="none" w:sz="0" w:space="0" w:color="auto"/>
            <w:bottom w:val="none" w:sz="0" w:space="0" w:color="auto"/>
            <w:right w:val="none" w:sz="0" w:space="0" w:color="auto"/>
          </w:divBdr>
        </w:div>
        <w:div w:id="1774086625">
          <w:marLeft w:val="0"/>
          <w:marRight w:val="0"/>
          <w:marTop w:val="0"/>
          <w:marBottom w:val="0"/>
          <w:divBdr>
            <w:top w:val="none" w:sz="0" w:space="0" w:color="auto"/>
            <w:left w:val="none" w:sz="0" w:space="0" w:color="auto"/>
            <w:bottom w:val="none" w:sz="0" w:space="0" w:color="auto"/>
            <w:right w:val="none" w:sz="0" w:space="0" w:color="auto"/>
          </w:divBdr>
        </w:div>
        <w:div w:id="161165672">
          <w:marLeft w:val="0"/>
          <w:marRight w:val="0"/>
          <w:marTop w:val="0"/>
          <w:marBottom w:val="0"/>
          <w:divBdr>
            <w:top w:val="none" w:sz="0" w:space="0" w:color="auto"/>
            <w:left w:val="none" w:sz="0" w:space="0" w:color="auto"/>
            <w:bottom w:val="none" w:sz="0" w:space="0" w:color="auto"/>
            <w:right w:val="none" w:sz="0" w:space="0" w:color="auto"/>
          </w:divBdr>
        </w:div>
        <w:div w:id="1989630664">
          <w:marLeft w:val="0"/>
          <w:marRight w:val="0"/>
          <w:marTop w:val="0"/>
          <w:marBottom w:val="0"/>
          <w:divBdr>
            <w:top w:val="none" w:sz="0" w:space="0" w:color="auto"/>
            <w:left w:val="none" w:sz="0" w:space="0" w:color="auto"/>
            <w:bottom w:val="none" w:sz="0" w:space="0" w:color="auto"/>
            <w:right w:val="none" w:sz="0" w:space="0" w:color="auto"/>
          </w:divBdr>
        </w:div>
        <w:div w:id="1130441654">
          <w:marLeft w:val="0"/>
          <w:marRight w:val="0"/>
          <w:marTop w:val="0"/>
          <w:marBottom w:val="0"/>
          <w:divBdr>
            <w:top w:val="none" w:sz="0" w:space="0" w:color="auto"/>
            <w:left w:val="none" w:sz="0" w:space="0" w:color="auto"/>
            <w:bottom w:val="none" w:sz="0" w:space="0" w:color="auto"/>
            <w:right w:val="none" w:sz="0" w:space="0" w:color="auto"/>
          </w:divBdr>
        </w:div>
        <w:div w:id="84885950">
          <w:marLeft w:val="0"/>
          <w:marRight w:val="0"/>
          <w:marTop w:val="0"/>
          <w:marBottom w:val="0"/>
          <w:divBdr>
            <w:top w:val="none" w:sz="0" w:space="0" w:color="auto"/>
            <w:left w:val="none" w:sz="0" w:space="0" w:color="auto"/>
            <w:bottom w:val="none" w:sz="0" w:space="0" w:color="auto"/>
            <w:right w:val="none" w:sz="0" w:space="0" w:color="auto"/>
          </w:divBdr>
        </w:div>
        <w:div w:id="1091009617">
          <w:marLeft w:val="0"/>
          <w:marRight w:val="0"/>
          <w:marTop w:val="0"/>
          <w:marBottom w:val="0"/>
          <w:divBdr>
            <w:top w:val="none" w:sz="0" w:space="0" w:color="auto"/>
            <w:left w:val="none" w:sz="0" w:space="0" w:color="auto"/>
            <w:bottom w:val="none" w:sz="0" w:space="0" w:color="auto"/>
            <w:right w:val="none" w:sz="0" w:space="0" w:color="auto"/>
          </w:divBdr>
        </w:div>
        <w:div w:id="1661928371">
          <w:marLeft w:val="0"/>
          <w:marRight w:val="0"/>
          <w:marTop w:val="0"/>
          <w:marBottom w:val="0"/>
          <w:divBdr>
            <w:top w:val="none" w:sz="0" w:space="0" w:color="auto"/>
            <w:left w:val="none" w:sz="0" w:space="0" w:color="auto"/>
            <w:bottom w:val="none" w:sz="0" w:space="0" w:color="auto"/>
            <w:right w:val="none" w:sz="0" w:space="0" w:color="auto"/>
          </w:divBdr>
        </w:div>
        <w:div w:id="31198318">
          <w:marLeft w:val="0"/>
          <w:marRight w:val="0"/>
          <w:marTop w:val="0"/>
          <w:marBottom w:val="0"/>
          <w:divBdr>
            <w:top w:val="none" w:sz="0" w:space="0" w:color="auto"/>
            <w:left w:val="none" w:sz="0" w:space="0" w:color="auto"/>
            <w:bottom w:val="none" w:sz="0" w:space="0" w:color="auto"/>
            <w:right w:val="none" w:sz="0" w:space="0" w:color="auto"/>
          </w:divBdr>
        </w:div>
        <w:div w:id="1883012374">
          <w:marLeft w:val="0"/>
          <w:marRight w:val="0"/>
          <w:marTop w:val="0"/>
          <w:marBottom w:val="0"/>
          <w:divBdr>
            <w:top w:val="none" w:sz="0" w:space="0" w:color="auto"/>
            <w:left w:val="none" w:sz="0" w:space="0" w:color="auto"/>
            <w:bottom w:val="none" w:sz="0" w:space="0" w:color="auto"/>
            <w:right w:val="none" w:sz="0" w:space="0" w:color="auto"/>
          </w:divBdr>
        </w:div>
      </w:divsChild>
    </w:div>
    <w:div w:id="1780416983">
      <w:bodyDiv w:val="1"/>
      <w:marLeft w:val="0"/>
      <w:marRight w:val="0"/>
      <w:marTop w:val="0"/>
      <w:marBottom w:val="0"/>
      <w:divBdr>
        <w:top w:val="none" w:sz="0" w:space="0" w:color="auto"/>
        <w:left w:val="none" w:sz="0" w:space="0" w:color="auto"/>
        <w:bottom w:val="none" w:sz="0" w:space="0" w:color="auto"/>
        <w:right w:val="none" w:sz="0" w:space="0" w:color="auto"/>
      </w:divBdr>
      <w:divsChild>
        <w:div w:id="551229351">
          <w:marLeft w:val="0"/>
          <w:marRight w:val="0"/>
          <w:marTop w:val="0"/>
          <w:marBottom w:val="0"/>
          <w:divBdr>
            <w:top w:val="none" w:sz="0" w:space="0" w:color="auto"/>
            <w:left w:val="none" w:sz="0" w:space="0" w:color="auto"/>
            <w:bottom w:val="none" w:sz="0" w:space="0" w:color="auto"/>
            <w:right w:val="none" w:sz="0" w:space="0" w:color="auto"/>
          </w:divBdr>
        </w:div>
        <w:div w:id="1918396286">
          <w:marLeft w:val="0"/>
          <w:marRight w:val="0"/>
          <w:marTop w:val="0"/>
          <w:marBottom w:val="0"/>
          <w:divBdr>
            <w:top w:val="none" w:sz="0" w:space="0" w:color="auto"/>
            <w:left w:val="none" w:sz="0" w:space="0" w:color="auto"/>
            <w:bottom w:val="none" w:sz="0" w:space="0" w:color="auto"/>
            <w:right w:val="none" w:sz="0" w:space="0" w:color="auto"/>
          </w:divBdr>
        </w:div>
        <w:div w:id="1957759820">
          <w:marLeft w:val="0"/>
          <w:marRight w:val="0"/>
          <w:marTop w:val="0"/>
          <w:marBottom w:val="0"/>
          <w:divBdr>
            <w:top w:val="none" w:sz="0" w:space="0" w:color="auto"/>
            <w:left w:val="none" w:sz="0" w:space="0" w:color="auto"/>
            <w:bottom w:val="none" w:sz="0" w:space="0" w:color="auto"/>
            <w:right w:val="none" w:sz="0" w:space="0" w:color="auto"/>
          </w:divBdr>
        </w:div>
        <w:div w:id="1810508858">
          <w:marLeft w:val="0"/>
          <w:marRight w:val="0"/>
          <w:marTop w:val="0"/>
          <w:marBottom w:val="0"/>
          <w:divBdr>
            <w:top w:val="none" w:sz="0" w:space="0" w:color="auto"/>
            <w:left w:val="none" w:sz="0" w:space="0" w:color="auto"/>
            <w:bottom w:val="none" w:sz="0" w:space="0" w:color="auto"/>
            <w:right w:val="none" w:sz="0" w:space="0" w:color="auto"/>
          </w:divBdr>
        </w:div>
        <w:div w:id="1414162034">
          <w:marLeft w:val="0"/>
          <w:marRight w:val="0"/>
          <w:marTop w:val="0"/>
          <w:marBottom w:val="0"/>
          <w:divBdr>
            <w:top w:val="none" w:sz="0" w:space="0" w:color="auto"/>
            <w:left w:val="none" w:sz="0" w:space="0" w:color="auto"/>
            <w:bottom w:val="none" w:sz="0" w:space="0" w:color="auto"/>
            <w:right w:val="none" w:sz="0" w:space="0" w:color="auto"/>
          </w:divBdr>
        </w:div>
        <w:div w:id="1340692490">
          <w:marLeft w:val="0"/>
          <w:marRight w:val="0"/>
          <w:marTop w:val="0"/>
          <w:marBottom w:val="0"/>
          <w:divBdr>
            <w:top w:val="none" w:sz="0" w:space="0" w:color="auto"/>
            <w:left w:val="none" w:sz="0" w:space="0" w:color="auto"/>
            <w:bottom w:val="none" w:sz="0" w:space="0" w:color="auto"/>
            <w:right w:val="none" w:sz="0" w:space="0" w:color="auto"/>
          </w:divBdr>
        </w:div>
        <w:div w:id="414863985">
          <w:marLeft w:val="0"/>
          <w:marRight w:val="0"/>
          <w:marTop w:val="0"/>
          <w:marBottom w:val="0"/>
          <w:divBdr>
            <w:top w:val="none" w:sz="0" w:space="0" w:color="auto"/>
            <w:left w:val="none" w:sz="0" w:space="0" w:color="auto"/>
            <w:bottom w:val="none" w:sz="0" w:space="0" w:color="auto"/>
            <w:right w:val="none" w:sz="0" w:space="0" w:color="auto"/>
          </w:divBdr>
        </w:div>
        <w:div w:id="1453745679">
          <w:marLeft w:val="0"/>
          <w:marRight w:val="0"/>
          <w:marTop w:val="0"/>
          <w:marBottom w:val="0"/>
          <w:divBdr>
            <w:top w:val="none" w:sz="0" w:space="0" w:color="auto"/>
            <w:left w:val="none" w:sz="0" w:space="0" w:color="auto"/>
            <w:bottom w:val="none" w:sz="0" w:space="0" w:color="auto"/>
            <w:right w:val="none" w:sz="0" w:space="0" w:color="auto"/>
          </w:divBdr>
        </w:div>
        <w:div w:id="1754861971">
          <w:marLeft w:val="0"/>
          <w:marRight w:val="0"/>
          <w:marTop w:val="0"/>
          <w:marBottom w:val="0"/>
          <w:divBdr>
            <w:top w:val="none" w:sz="0" w:space="0" w:color="auto"/>
            <w:left w:val="none" w:sz="0" w:space="0" w:color="auto"/>
            <w:bottom w:val="none" w:sz="0" w:space="0" w:color="auto"/>
            <w:right w:val="none" w:sz="0" w:space="0" w:color="auto"/>
          </w:divBdr>
        </w:div>
        <w:div w:id="1359503645">
          <w:marLeft w:val="0"/>
          <w:marRight w:val="0"/>
          <w:marTop w:val="0"/>
          <w:marBottom w:val="0"/>
          <w:divBdr>
            <w:top w:val="none" w:sz="0" w:space="0" w:color="auto"/>
            <w:left w:val="none" w:sz="0" w:space="0" w:color="auto"/>
            <w:bottom w:val="none" w:sz="0" w:space="0" w:color="auto"/>
            <w:right w:val="none" w:sz="0" w:space="0" w:color="auto"/>
          </w:divBdr>
        </w:div>
        <w:div w:id="714743901">
          <w:marLeft w:val="0"/>
          <w:marRight w:val="0"/>
          <w:marTop w:val="0"/>
          <w:marBottom w:val="0"/>
          <w:divBdr>
            <w:top w:val="none" w:sz="0" w:space="0" w:color="auto"/>
            <w:left w:val="none" w:sz="0" w:space="0" w:color="auto"/>
            <w:bottom w:val="none" w:sz="0" w:space="0" w:color="auto"/>
            <w:right w:val="none" w:sz="0" w:space="0" w:color="auto"/>
          </w:divBdr>
        </w:div>
        <w:div w:id="529874597">
          <w:marLeft w:val="0"/>
          <w:marRight w:val="0"/>
          <w:marTop w:val="0"/>
          <w:marBottom w:val="0"/>
          <w:divBdr>
            <w:top w:val="none" w:sz="0" w:space="0" w:color="auto"/>
            <w:left w:val="none" w:sz="0" w:space="0" w:color="auto"/>
            <w:bottom w:val="none" w:sz="0" w:space="0" w:color="auto"/>
            <w:right w:val="none" w:sz="0" w:space="0" w:color="auto"/>
          </w:divBdr>
        </w:div>
      </w:divsChild>
    </w:div>
    <w:div w:id="1983079712">
      <w:bodyDiv w:val="1"/>
      <w:marLeft w:val="0"/>
      <w:marRight w:val="0"/>
      <w:marTop w:val="0"/>
      <w:marBottom w:val="0"/>
      <w:divBdr>
        <w:top w:val="none" w:sz="0" w:space="0" w:color="auto"/>
        <w:left w:val="none" w:sz="0" w:space="0" w:color="auto"/>
        <w:bottom w:val="none" w:sz="0" w:space="0" w:color="auto"/>
        <w:right w:val="none" w:sz="0" w:space="0" w:color="auto"/>
      </w:divBdr>
      <w:divsChild>
        <w:div w:id="1268929421">
          <w:marLeft w:val="0"/>
          <w:marRight w:val="0"/>
          <w:marTop w:val="0"/>
          <w:marBottom w:val="0"/>
          <w:divBdr>
            <w:top w:val="none" w:sz="0" w:space="0" w:color="auto"/>
            <w:left w:val="none" w:sz="0" w:space="0" w:color="auto"/>
            <w:bottom w:val="none" w:sz="0" w:space="0" w:color="auto"/>
            <w:right w:val="none" w:sz="0" w:space="0" w:color="auto"/>
          </w:divBdr>
        </w:div>
        <w:div w:id="1597206348">
          <w:marLeft w:val="0"/>
          <w:marRight w:val="0"/>
          <w:marTop w:val="0"/>
          <w:marBottom w:val="0"/>
          <w:divBdr>
            <w:top w:val="none" w:sz="0" w:space="0" w:color="auto"/>
            <w:left w:val="none" w:sz="0" w:space="0" w:color="auto"/>
            <w:bottom w:val="none" w:sz="0" w:space="0" w:color="auto"/>
            <w:right w:val="none" w:sz="0" w:space="0" w:color="auto"/>
          </w:divBdr>
        </w:div>
        <w:div w:id="1732993730">
          <w:marLeft w:val="0"/>
          <w:marRight w:val="0"/>
          <w:marTop w:val="0"/>
          <w:marBottom w:val="0"/>
          <w:divBdr>
            <w:top w:val="none" w:sz="0" w:space="0" w:color="auto"/>
            <w:left w:val="none" w:sz="0" w:space="0" w:color="auto"/>
            <w:bottom w:val="none" w:sz="0" w:space="0" w:color="auto"/>
            <w:right w:val="none" w:sz="0" w:space="0" w:color="auto"/>
          </w:divBdr>
        </w:div>
        <w:div w:id="1287275811">
          <w:marLeft w:val="0"/>
          <w:marRight w:val="0"/>
          <w:marTop w:val="0"/>
          <w:marBottom w:val="0"/>
          <w:divBdr>
            <w:top w:val="none" w:sz="0" w:space="0" w:color="auto"/>
            <w:left w:val="none" w:sz="0" w:space="0" w:color="auto"/>
            <w:bottom w:val="none" w:sz="0" w:space="0" w:color="auto"/>
            <w:right w:val="none" w:sz="0" w:space="0" w:color="auto"/>
          </w:divBdr>
        </w:div>
        <w:div w:id="1691643072">
          <w:marLeft w:val="0"/>
          <w:marRight w:val="0"/>
          <w:marTop w:val="0"/>
          <w:marBottom w:val="0"/>
          <w:divBdr>
            <w:top w:val="none" w:sz="0" w:space="0" w:color="auto"/>
            <w:left w:val="none" w:sz="0" w:space="0" w:color="auto"/>
            <w:bottom w:val="none" w:sz="0" w:space="0" w:color="auto"/>
            <w:right w:val="none" w:sz="0" w:space="0" w:color="auto"/>
          </w:divBdr>
        </w:div>
        <w:div w:id="451360184">
          <w:marLeft w:val="0"/>
          <w:marRight w:val="0"/>
          <w:marTop w:val="0"/>
          <w:marBottom w:val="0"/>
          <w:divBdr>
            <w:top w:val="none" w:sz="0" w:space="0" w:color="auto"/>
            <w:left w:val="none" w:sz="0" w:space="0" w:color="auto"/>
            <w:bottom w:val="none" w:sz="0" w:space="0" w:color="auto"/>
            <w:right w:val="none" w:sz="0" w:space="0" w:color="auto"/>
          </w:divBdr>
        </w:div>
        <w:div w:id="1917399020">
          <w:marLeft w:val="0"/>
          <w:marRight w:val="0"/>
          <w:marTop w:val="0"/>
          <w:marBottom w:val="0"/>
          <w:divBdr>
            <w:top w:val="none" w:sz="0" w:space="0" w:color="auto"/>
            <w:left w:val="none" w:sz="0" w:space="0" w:color="auto"/>
            <w:bottom w:val="none" w:sz="0" w:space="0" w:color="auto"/>
            <w:right w:val="none" w:sz="0" w:space="0" w:color="auto"/>
          </w:divBdr>
        </w:div>
        <w:div w:id="1990358394">
          <w:marLeft w:val="0"/>
          <w:marRight w:val="0"/>
          <w:marTop w:val="0"/>
          <w:marBottom w:val="0"/>
          <w:divBdr>
            <w:top w:val="none" w:sz="0" w:space="0" w:color="auto"/>
            <w:left w:val="none" w:sz="0" w:space="0" w:color="auto"/>
            <w:bottom w:val="none" w:sz="0" w:space="0" w:color="auto"/>
            <w:right w:val="none" w:sz="0" w:space="0" w:color="auto"/>
          </w:divBdr>
        </w:div>
        <w:div w:id="2145418854">
          <w:marLeft w:val="0"/>
          <w:marRight w:val="0"/>
          <w:marTop w:val="0"/>
          <w:marBottom w:val="0"/>
          <w:divBdr>
            <w:top w:val="none" w:sz="0" w:space="0" w:color="auto"/>
            <w:left w:val="none" w:sz="0" w:space="0" w:color="auto"/>
            <w:bottom w:val="none" w:sz="0" w:space="0" w:color="auto"/>
            <w:right w:val="none" w:sz="0" w:space="0" w:color="auto"/>
          </w:divBdr>
        </w:div>
        <w:div w:id="1199851702">
          <w:marLeft w:val="0"/>
          <w:marRight w:val="0"/>
          <w:marTop w:val="0"/>
          <w:marBottom w:val="0"/>
          <w:divBdr>
            <w:top w:val="none" w:sz="0" w:space="0" w:color="auto"/>
            <w:left w:val="none" w:sz="0" w:space="0" w:color="auto"/>
            <w:bottom w:val="none" w:sz="0" w:space="0" w:color="auto"/>
            <w:right w:val="none" w:sz="0" w:space="0" w:color="auto"/>
          </w:divBdr>
        </w:div>
        <w:div w:id="406613946">
          <w:marLeft w:val="0"/>
          <w:marRight w:val="0"/>
          <w:marTop w:val="0"/>
          <w:marBottom w:val="0"/>
          <w:divBdr>
            <w:top w:val="none" w:sz="0" w:space="0" w:color="auto"/>
            <w:left w:val="none" w:sz="0" w:space="0" w:color="auto"/>
            <w:bottom w:val="none" w:sz="0" w:space="0" w:color="auto"/>
            <w:right w:val="none" w:sz="0" w:space="0" w:color="auto"/>
          </w:divBdr>
        </w:div>
        <w:div w:id="1421028758">
          <w:marLeft w:val="0"/>
          <w:marRight w:val="0"/>
          <w:marTop w:val="0"/>
          <w:marBottom w:val="0"/>
          <w:divBdr>
            <w:top w:val="none" w:sz="0" w:space="0" w:color="auto"/>
            <w:left w:val="none" w:sz="0" w:space="0" w:color="auto"/>
            <w:bottom w:val="none" w:sz="0" w:space="0" w:color="auto"/>
            <w:right w:val="none" w:sz="0" w:space="0" w:color="auto"/>
          </w:divBdr>
        </w:div>
        <w:div w:id="2052145462">
          <w:marLeft w:val="0"/>
          <w:marRight w:val="0"/>
          <w:marTop w:val="0"/>
          <w:marBottom w:val="0"/>
          <w:divBdr>
            <w:top w:val="none" w:sz="0" w:space="0" w:color="auto"/>
            <w:left w:val="none" w:sz="0" w:space="0" w:color="auto"/>
            <w:bottom w:val="none" w:sz="0" w:space="0" w:color="auto"/>
            <w:right w:val="none" w:sz="0" w:space="0" w:color="auto"/>
          </w:divBdr>
        </w:div>
        <w:div w:id="1269237782">
          <w:marLeft w:val="0"/>
          <w:marRight w:val="0"/>
          <w:marTop w:val="0"/>
          <w:marBottom w:val="0"/>
          <w:divBdr>
            <w:top w:val="none" w:sz="0" w:space="0" w:color="auto"/>
            <w:left w:val="none" w:sz="0" w:space="0" w:color="auto"/>
            <w:bottom w:val="none" w:sz="0" w:space="0" w:color="auto"/>
            <w:right w:val="none" w:sz="0" w:space="0" w:color="auto"/>
          </w:divBdr>
        </w:div>
        <w:div w:id="949552078">
          <w:marLeft w:val="0"/>
          <w:marRight w:val="0"/>
          <w:marTop w:val="0"/>
          <w:marBottom w:val="0"/>
          <w:divBdr>
            <w:top w:val="none" w:sz="0" w:space="0" w:color="auto"/>
            <w:left w:val="none" w:sz="0" w:space="0" w:color="auto"/>
            <w:bottom w:val="none" w:sz="0" w:space="0" w:color="auto"/>
            <w:right w:val="none" w:sz="0" w:space="0" w:color="auto"/>
          </w:divBdr>
        </w:div>
        <w:div w:id="25638315">
          <w:marLeft w:val="0"/>
          <w:marRight w:val="0"/>
          <w:marTop w:val="0"/>
          <w:marBottom w:val="0"/>
          <w:divBdr>
            <w:top w:val="none" w:sz="0" w:space="0" w:color="auto"/>
            <w:left w:val="none" w:sz="0" w:space="0" w:color="auto"/>
            <w:bottom w:val="none" w:sz="0" w:space="0" w:color="auto"/>
            <w:right w:val="none" w:sz="0" w:space="0" w:color="auto"/>
          </w:divBdr>
        </w:div>
        <w:div w:id="1993487948">
          <w:marLeft w:val="0"/>
          <w:marRight w:val="0"/>
          <w:marTop w:val="0"/>
          <w:marBottom w:val="0"/>
          <w:divBdr>
            <w:top w:val="none" w:sz="0" w:space="0" w:color="auto"/>
            <w:left w:val="none" w:sz="0" w:space="0" w:color="auto"/>
            <w:bottom w:val="none" w:sz="0" w:space="0" w:color="auto"/>
            <w:right w:val="none" w:sz="0" w:space="0" w:color="auto"/>
          </w:divBdr>
        </w:div>
        <w:div w:id="267734098">
          <w:marLeft w:val="0"/>
          <w:marRight w:val="0"/>
          <w:marTop w:val="0"/>
          <w:marBottom w:val="0"/>
          <w:divBdr>
            <w:top w:val="none" w:sz="0" w:space="0" w:color="auto"/>
            <w:left w:val="none" w:sz="0" w:space="0" w:color="auto"/>
            <w:bottom w:val="none" w:sz="0" w:space="0" w:color="auto"/>
            <w:right w:val="none" w:sz="0" w:space="0" w:color="auto"/>
          </w:divBdr>
        </w:div>
      </w:divsChild>
    </w:div>
    <w:div w:id="2019699418">
      <w:bodyDiv w:val="1"/>
      <w:marLeft w:val="0"/>
      <w:marRight w:val="0"/>
      <w:marTop w:val="0"/>
      <w:marBottom w:val="0"/>
      <w:divBdr>
        <w:top w:val="none" w:sz="0" w:space="0" w:color="auto"/>
        <w:left w:val="none" w:sz="0" w:space="0" w:color="auto"/>
        <w:bottom w:val="none" w:sz="0" w:space="0" w:color="auto"/>
        <w:right w:val="none" w:sz="0" w:space="0" w:color="auto"/>
      </w:divBdr>
      <w:divsChild>
        <w:div w:id="287399037">
          <w:marLeft w:val="0"/>
          <w:marRight w:val="0"/>
          <w:marTop w:val="0"/>
          <w:marBottom w:val="0"/>
          <w:divBdr>
            <w:top w:val="none" w:sz="0" w:space="0" w:color="auto"/>
            <w:left w:val="none" w:sz="0" w:space="0" w:color="auto"/>
            <w:bottom w:val="none" w:sz="0" w:space="0" w:color="auto"/>
            <w:right w:val="none" w:sz="0" w:space="0" w:color="auto"/>
          </w:divBdr>
        </w:div>
        <w:div w:id="1527911507">
          <w:marLeft w:val="0"/>
          <w:marRight w:val="0"/>
          <w:marTop w:val="0"/>
          <w:marBottom w:val="0"/>
          <w:divBdr>
            <w:top w:val="none" w:sz="0" w:space="0" w:color="auto"/>
            <w:left w:val="none" w:sz="0" w:space="0" w:color="auto"/>
            <w:bottom w:val="none" w:sz="0" w:space="0" w:color="auto"/>
            <w:right w:val="none" w:sz="0" w:space="0" w:color="auto"/>
          </w:divBdr>
        </w:div>
        <w:div w:id="981159263">
          <w:marLeft w:val="0"/>
          <w:marRight w:val="0"/>
          <w:marTop w:val="0"/>
          <w:marBottom w:val="0"/>
          <w:divBdr>
            <w:top w:val="none" w:sz="0" w:space="0" w:color="auto"/>
            <w:left w:val="none" w:sz="0" w:space="0" w:color="auto"/>
            <w:bottom w:val="none" w:sz="0" w:space="0" w:color="auto"/>
            <w:right w:val="none" w:sz="0" w:space="0" w:color="auto"/>
          </w:divBdr>
        </w:div>
        <w:div w:id="1132673315">
          <w:marLeft w:val="0"/>
          <w:marRight w:val="0"/>
          <w:marTop w:val="0"/>
          <w:marBottom w:val="0"/>
          <w:divBdr>
            <w:top w:val="none" w:sz="0" w:space="0" w:color="auto"/>
            <w:left w:val="none" w:sz="0" w:space="0" w:color="auto"/>
            <w:bottom w:val="none" w:sz="0" w:space="0" w:color="auto"/>
            <w:right w:val="none" w:sz="0" w:space="0" w:color="auto"/>
          </w:divBdr>
        </w:div>
        <w:div w:id="312873762">
          <w:marLeft w:val="0"/>
          <w:marRight w:val="0"/>
          <w:marTop w:val="0"/>
          <w:marBottom w:val="0"/>
          <w:divBdr>
            <w:top w:val="none" w:sz="0" w:space="0" w:color="auto"/>
            <w:left w:val="none" w:sz="0" w:space="0" w:color="auto"/>
            <w:bottom w:val="none" w:sz="0" w:space="0" w:color="auto"/>
            <w:right w:val="none" w:sz="0" w:space="0" w:color="auto"/>
          </w:divBdr>
        </w:div>
        <w:div w:id="268321925">
          <w:marLeft w:val="0"/>
          <w:marRight w:val="0"/>
          <w:marTop w:val="0"/>
          <w:marBottom w:val="0"/>
          <w:divBdr>
            <w:top w:val="none" w:sz="0" w:space="0" w:color="auto"/>
            <w:left w:val="none" w:sz="0" w:space="0" w:color="auto"/>
            <w:bottom w:val="none" w:sz="0" w:space="0" w:color="auto"/>
            <w:right w:val="none" w:sz="0" w:space="0" w:color="auto"/>
          </w:divBdr>
        </w:div>
        <w:div w:id="898898523">
          <w:marLeft w:val="0"/>
          <w:marRight w:val="0"/>
          <w:marTop w:val="0"/>
          <w:marBottom w:val="0"/>
          <w:divBdr>
            <w:top w:val="none" w:sz="0" w:space="0" w:color="auto"/>
            <w:left w:val="none" w:sz="0" w:space="0" w:color="auto"/>
            <w:bottom w:val="none" w:sz="0" w:space="0" w:color="auto"/>
            <w:right w:val="none" w:sz="0" w:space="0" w:color="auto"/>
          </w:divBdr>
        </w:div>
        <w:div w:id="407118660">
          <w:marLeft w:val="0"/>
          <w:marRight w:val="0"/>
          <w:marTop w:val="0"/>
          <w:marBottom w:val="0"/>
          <w:divBdr>
            <w:top w:val="none" w:sz="0" w:space="0" w:color="auto"/>
            <w:left w:val="none" w:sz="0" w:space="0" w:color="auto"/>
            <w:bottom w:val="none" w:sz="0" w:space="0" w:color="auto"/>
            <w:right w:val="none" w:sz="0" w:space="0" w:color="auto"/>
          </w:divBdr>
        </w:div>
        <w:div w:id="1740321117">
          <w:marLeft w:val="0"/>
          <w:marRight w:val="0"/>
          <w:marTop w:val="0"/>
          <w:marBottom w:val="0"/>
          <w:divBdr>
            <w:top w:val="none" w:sz="0" w:space="0" w:color="auto"/>
            <w:left w:val="none" w:sz="0" w:space="0" w:color="auto"/>
            <w:bottom w:val="none" w:sz="0" w:space="0" w:color="auto"/>
            <w:right w:val="none" w:sz="0" w:space="0" w:color="auto"/>
          </w:divBdr>
        </w:div>
        <w:div w:id="1307398669">
          <w:marLeft w:val="0"/>
          <w:marRight w:val="0"/>
          <w:marTop w:val="0"/>
          <w:marBottom w:val="0"/>
          <w:divBdr>
            <w:top w:val="none" w:sz="0" w:space="0" w:color="auto"/>
            <w:left w:val="none" w:sz="0" w:space="0" w:color="auto"/>
            <w:bottom w:val="none" w:sz="0" w:space="0" w:color="auto"/>
            <w:right w:val="none" w:sz="0" w:space="0" w:color="auto"/>
          </w:divBdr>
        </w:div>
        <w:div w:id="1461536446">
          <w:marLeft w:val="0"/>
          <w:marRight w:val="0"/>
          <w:marTop w:val="0"/>
          <w:marBottom w:val="0"/>
          <w:divBdr>
            <w:top w:val="none" w:sz="0" w:space="0" w:color="auto"/>
            <w:left w:val="none" w:sz="0" w:space="0" w:color="auto"/>
            <w:bottom w:val="none" w:sz="0" w:space="0" w:color="auto"/>
            <w:right w:val="none" w:sz="0" w:space="0" w:color="auto"/>
          </w:divBdr>
        </w:div>
        <w:div w:id="1959946553">
          <w:marLeft w:val="0"/>
          <w:marRight w:val="0"/>
          <w:marTop w:val="0"/>
          <w:marBottom w:val="0"/>
          <w:divBdr>
            <w:top w:val="none" w:sz="0" w:space="0" w:color="auto"/>
            <w:left w:val="none" w:sz="0" w:space="0" w:color="auto"/>
            <w:bottom w:val="none" w:sz="0" w:space="0" w:color="auto"/>
            <w:right w:val="none" w:sz="0" w:space="0" w:color="auto"/>
          </w:divBdr>
        </w:div>
        <w:div w:id="1444493921">
          <w:marLeft w:val="0"/>
          <w:marRight w:val="0"/>
          <w:marTop w:val="0"/>
          <w:marBottom w:val="0"/>
          <w:divBdr>
            <w:top w:val="none" w:sz="0" w:space="0" w:color="auto"/>
            <w:left w:val="none" w:sz="0" w:space="0" w:color="auto"/>
            <w:bottom w:val="none" w:sz="0" w:space="0" w:color="auto"/>
            <w:right w:val="none" w:sz="0" w:space="0" w:color="auto"/>
          </w:divBdr>
        </w:div>
        <w:div w:id="754864567">
          <w:marLeft w:val="0"/>
          <w:marRight w:val="0"/>
          <w:marTop w:val="0"/>
          <w:marBottom w:val="0"/>
          <w:divBdr>
            <w:top w:val="none" w:sz="0" w:space="0" w:color="auto"/>
            <w:left w:val="none" w:sz="0" w:space="0" w:color="auto"/>
            <w:bottom w:val="none" w:sz="0" w:space="0" w:color="auto"/>
            <w:right w:val="none" w:sz="0" w:space="0" w:color="auto"/>
          </w:divBdr>
        </w:div>
        <w:div w:id="177280081">
          <w:marLeft w:val="0"/>
          <w:marRight w:val="0"/>
          <w:marTop w:val="0"/>
          <w:marBottom w:val="0"/>
          <w:divBdr>
            <w:top w:val="none" w:sz="0" w:space="0" w:color="auto"/>
            <w:left w:val="none" w:sz="0" w:space="0" w:color="auto"/>
            <w:bottom w:val="none" w:sz="0" w:space="0" w:color="auto"/>
            <w:right w:val="none" w:sz="0" w:space="0" w:color="auto"/>
          </w:divBdr>
        </w:div>
      </w:divsChild>
    </w:div>
    <w:div w:id="2023623008">
      <w:bodyDiv w:val="1"/>
      <w:marLeft w:val="0"/>
      <w:marRight w:val="0"/>
      <w:marTop w:val="0"/>
      <w:marBottom w:val="0"/>
      <w:divBdr>
        <w:top w:val="none" w:sz="0" w:space="0" w:color="auto"/>
        <w:left w:val="none" w:sz="0" w:space="0" w:color="auto"/>
        <w:bottom w:val="none" w:sz="0" w:space="0" w:color="auto"/>
        <w:right w:val="none" w:sz="0" w:space="0" w:color="auto"/>
      </w:divBdr>
      <w:divsChild>
        <w:div w:id="521629814">
          <w:marLeft w:val="0"/>
          <w:marRight w:val="0"/>
          <w:marTop w:val="0"/>
          <w:marBottom w:val="0"/>
          <w:divBdr>
            <w:top w:val="none" w:sz="0" w:space="0" w:color="auto"/>
            <w:left w:val="none" w:sz="0" w:space="0" w:color="auto"/>
            <w:bottom w:val="none" w:sz="0" w:space="0" w:color="auto"/>
            <w:right w:val="none" w:sz="0" w:space="0" w:color="auto"/>
          </w:divBdr>
        </w:div>
        <w:div w:id="84112898">
          <w:marLeft w:val="0"/>
          <w:marRight w:val="0"/>
          <w:marTop w:val="0"/>
          <w:marBottom w:val="0"/>
          <w:divBdr>
            <w:top w:val="none" w:sz="0" w:space="0" w:color="auto"/>
            <w:left w:val="none" w:sz="0" w:space="0" w:color="auto"/>
            <w:bottom w:val="none" w:sz="0" w:space="0" w:color="auto"/>
            <w:right w:val="none" w:sz="0" w:space="0" w:color="auto"/>
          </w:divBdr>
        </w:div>
        <w:div w:id="1417021062">
          <w:marLeft w:val="0"/>
          <w:marRight w:val="0"/>
          <w:marTop w:val="0"/>
          <w:marBottom w:val="0"/>
          <w:divBdr>
            <w:top w:val="none" w:sz="0" w:space="0" w:color="auto"/>
            <w:left w:val="none" w:sz="0" w:space="0" w:color="auto"/>
            <w:bottom w:val="none" w:sz="0" w:space="0" w:color="auto"/>
            <w:right w:val="none" w:sz="0" w:space="0" w:color="auto"/>
          </w:divBdr>
        </w:div>
        <w:div w:id="1041856666">
          <w:marLeft w:val="0"/>
          <w:marRight w:val="0"/>
          <w:marTop w:val="0"/>
          <w:marBottom w:val="0"/>
          <w:divBdr>
            <w:top w:val="none" w:sz="0" w:space="0" w:color="auto"/>
            <w:left w:val="none" w:sz="0" w:space="0" w:color="auto"/>
            <w:bottom w:val="none" w:sz="0" w:space="0" w:color="auto"/>
            <w:right w:val="none" w:sz="0" w:space="0" w:color="auto"/>
          </w:divBdr>
        </w:div>
        <w:div w:id="1350064278">
          <w:marLeft w:val="0"/>
          <w:marRight w:val="0"/>
          <w:marTop w:val="0"/>
          <w:marBottom w:val="0"/>
          <w:divBdr>
            <w:top w:val="none" w:sz="0" w:space="0" w:color="auto"/>
            <w:left w:val="none" w:sz="0" w:space="0" w:color="auto"/>
            <w:bottom w:val="none" w:sz="0" w:space="0" w:color="auto"/>
            <w:right w:val="none" w:sz="0" w:space="0" w:color="auto"/>
          </w:divBdr>
        </w:div>
        <w:div w:id="357394706">
          <w:marLeft w:val="0"/>
          <w:marRight w:val="0"/>
          <w:marTop w:val="0"/>
          <w:marBottom w:val="0"/>
          <w:divBdr>
            <w:top w:val="none" w:sz="0" w:space="0" w:color="auto"/>
            <w:left w:val="none" w:sz="0" w:space="0" w:color="auto"/>
            <w:bottom w:val="none" w:sz="0" w:space="0" w:color="auto"/>
            <w:right w:val="none" w:sz="0" w:space="0" w:color="auto"/>
          </w:divBdr>
        </w:div>
        <w:div w:id="2137602488">
          <w:marLeft w:val="0"/>
          <w:marRight w:val="0"/>
          <w:marTop w:val="0"/>
          <w:marBottom w:val="0"/>
          <w:divBdr>
            <w:top w:val="none" w:sz="0" w:space="0" w:color="auto"/>
            <w:left w:val="none" w:sz="0" w:space="0" w:color="auto"/>
            <w:bottom w:val="none" w:sz="0" w:space="0" w:color="auto"/>
            <w:right w:val="none" w:sz="0" w:space="0" w:color="auto"/>
          </w:divBdr>
        </w:div>
        <w:div w:id="1603301575">
          <w:marLeft w:val="0"/>
          <w:marRight w:val="0"/>
          <w:marTop w:val="0"/>
          <w:marBottom w:val="0"/>
          <w:divBdr>
            <w:top w:val="none" w:sz="0" w:space="0" w:color="auto"/>
            <w:left w:val="none" w:sz="0" w:space="0" w:color="auto"/>
            <w:bottom w:val="none" w:sz="0" w:space="0" w:color="auto"/>
            <w:right w:val="none" w:sz="0" w:space="0" w:color="auto"/>
          </w:divBdr>
        </w:div>
        <w:div w:id="864752818">
          <w:marLeft w:val="0"/>
          <w:marRight w:val="0"/>
          <w:marTop w:val="0"/>
          <w:marBottom w:val="0"/>
          <w:divBdr>
            <w:top w:val="none" w:sz="0" w:space="0" w:color="auto"/>
            <w:left w:val="none" w:sz="0" w:space="0" w:color="auto"/>
            <w:bottom w:val="none" w:sz="0" w:space="0" w:color="auto"/>
            <w:right w:val="none" w:sz="0" w:space="0" w:color="auto"/>
          </w:divBdr>
        </w:div>
        <w:div w:id="2135057128">
          <w:marLeft w:val="0"/>
          <w:marRight w:val="0"/>
          <w:marTop w:val="0"/>
          <w:marBottom w:val="0"/>
          <w:divBdr>
            <w:top w:val="none" w:sz="0" w:space="0" w:color="auto"/>
            <w:left w:val="none" w:sz="0" w:space="0" w:color="auto"/>
            <w:bottom w:val="none" w:sz="0" w:space="0" w:color="auto"/>
            <w:right w:val="none" w:sz="0" w:space="0" w:color="auto"/>
          </w:divBdr>
        </w:div>
        <w:div w:id="60565896">
          <w:marLeft w:val="0"/>
          <w:marRight w:val="0"/>
          <w:marTop w:val="0"/>
          <w:marBottom w:val="0"/>
          <w:divBdr>
            <w:top w:val="none" w:sz="0" w:space="0" w:color="auto"/>
            <w:left w:val="none" w:sz="0" w:space="0" w:color="auto"/>
            <w:bottom w:val="none" w:sz="0" w:space="0" w:color="auto"/>
            <w:right w:val="none" w:sz="0" w:space="0" w:color="auto"/>
          </w:divBdr>
        </w:div>
        <w:div w:id="1308779812">
          <w:marLeft w:val="0"/>
          <w:marRight w:val="0"/>
          <w:marTop w:val="0"/>
          <w:marBottom w:val="0"/>
          <w:divBdr>
            <w:top w:val="none" w:sz="0" w:space="0" w:color="auto"/>
            <w:left w:val="none" w:sz="0" w:space="0" w:color="auto"/>
            <w:bottom w:val="none" w:sz="0" w:space="0" w:color="auto"/>
            <w:right w:val="none" w:sz="0" w:space="0" w:color="auto"/>
          </w:divBdr>
        </w:div>
        <w:div w:id="1031801002">
          <w:marLeft w:val="0"/>
          <w:marRight w:val="0"/>
          <w:marTop w:val="0"/>
          <w:marBottom w:val="0"/>
          <w:divBdr>
            <w:top w:val="none" w:sz="0" w:space="0" w:color="auto"/>
            <w:left w:val="none" w:sz="0" w:space="0" w:color="auto"/>
            <w:bottom w:val="none" w:sz="0" w:space="0" w:color="auto"/>
            <w:right w:val="none" w:sz="0" w:space="0" w:color="auto"/>
          </w:divBdr>
        </w:div>
      </w:divsChild>
    </w:div>
    <w:div w:id="213832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2681</Words>
  <Characters>15285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2</cp:revision>
  <dcterms:created xsi:type="dcterms:W3CDTF">2018-06-28T07:08:00Z</dcterms:created>
  <dcterms:modified xsi:type="dcterms:W3CDTF">2018-06-28T07:08:00Z</dcterms:modified>
</cp:coreProperties>
</file>